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EC" w:rsidRDefault="009C2CEC" w:rsidP="009C2CEC">
      <w:pPr>
        <w:tabs>
          <w:tab w:val="left" w:pos="3080"/>
        </w:tabs>
      </w:pPr>
      <w:r>
        <w:tab/>
      </w:r>
      <w:r w:rsidR="005A7125" w:rsidRPr="005A7125">
        <w:rPr>
          <w:noProof/>
        </w:rPr>
        <w:drawing>
          <wp:inline distT="0" distB="0" distL="0" distR="0" wp14:anchorId="04B54E05" wp14:editId="0FD7C493">
            <wp:extent cx="6150634" cy="274751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50634" cy="2747513"/>
                    </a:xfrm>
                    <a:prstGeom prst="rect">
                      <a:avLst/>
                    </a:prstGeom>
                  </pic:spPr>
                </pic:pic>
              </a:graphicData>
            </a:graphic>
          </wp:inline>
        </w:drawing>
      </w:r>
    </w:p>
    <w:p w:rsidR="00C32857" w:rsidRPr="00C32857" w:rsidRDefault="005A7125" w:rsidP="00C32857">
      <w:pPr>
        <w:rPr>
          <w:rFonts w:ascii="Times New Roman" w:hAnsi="Times New Roman" w:cs="Times New Roman"/>
          <w:b/>
          <w:bCs/>
          <w:sz w:val="28"/>
          <w:szCs w:val="28"/>
        </w:rPr>
      </w:pPr>
      <w:r w:rsidRPr="00C32857">
        <w:rPr>
          <w:rFonts w:ascii="Times New Roman" w:hAnsi="Times New Roman" w:cs="Times New Roman"/>
          <w:b/>
          <w:bCs/>
          <w:sz w:val="28"/>
          <w:szCs w:val="28"/>
        </w:rPr>
        <w:t>Ocean desalination:</w:t>
      </w:r>
    </w:p>
    <w:p w:rsidR="00C32857" w:rsidRPr="00C32857" w:rsidRDefault="00C33C5B" w:rsidP="00C32857">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Kills m</w:t>
      </w:r>
      <w:bookmarkStart w:id="0" w:name="_GoBack"/>
      <w:bookmarkEnd w:id="0"/>
      <w:r w:rsidR="00C32857" w:rsidRPr="00C32857">
        <w:rPr>
          <w:rFonts w:ascii="Times New Roman" w:hAnsi="Times New Roman" w:cs="Times New Roman"/>
          <w:sz w:val="22"/>
          <w:szCs w:val="22"/>
        </w:rPr>
        <w:t>arine life.</w:t>
      </w:r>
    </w:p>
    <w:p w:rsidR="00C32857" w:rsidRPr="00C32857" w:rsidRDefault="00C32857" w:rsidP="00C32857">
      <w:pPr>
        <w:pStyle w:val="ListParagraph"/>
        <w:numPr>
          <w:ilvl w:val="0"/>
          <w:numId w:val="4"/>
        </w:numPr>
        <w:rPr>
          <w:rFonts w:ascii="Times New Roman" w:hAnsi="Times New Roman" w:cs="Times New Roman"/>
          <w:sz w:val="22"/>
          <w:szCs w:val="22"/>
        </w:rPr>
      </w:pPr>
      <w:r w:rsidRPr="00C32857">
        <w:rPr>
          <w:rFonts w:ascii="Times New Roman" w:hAnsi="Times New Roman" w:cs="Times New Roman"/>
          <w:sz w:val="22"/>
          <w:szCs w:val="22"/>
        </w:rPr>
        <w:t>Pollutes our ocean.</w:t>
      </w:r>
    </w:p>
    <w:p w:rsidR="00C32857" w:rsidRPr="00C32857" w:rsidRDefault="00C32857" w:rsidP="00C32857">
      <w:pPr>
        <w:pStyle w:val="ListParagraph"/>
        <w:numPr>
          <w:ilvl w:val="0"/>
          <w:numId w:val="4"/>
        </w:numPr>
        <w:rPr>
          <w:rFonts w:ascii="Times New Roman" w:hAnsi="Times New Roman" w:cs="Times New Roman"/>
          <w:sz w:val="22"/>
          <w:szCs w:val="22"/>
        </w:rPr>
      </w:pPr>
      <w:r w:rsidRPr="00C32857">
        <w:rPr>
          <w:rFonts w:ascii="Times New Roman" w:hAnsi="Times New Roman" w:cs="Times New Roman"/>
          <w:sz w:val="22"/>
          <w:szCs w:val="22"/>
        </w:rPr>
        <w:t>Costs a fortune.</w:t>
      </w:r>
    </w:p>
    <w:p w:rsidR="00C32857" w:rsidRPr="00C32857" w:rsidRDefault="00C32857" w:rsidP="00C32857">
      <w:pPr>
        <w:pStyle w:val="ListParagraph"/>
        <w:numPr>
          <w:ilvl w:val="0"/>
          <w:numId w:val="4"/>
        </w:numPr>
        <w:rPr>
          <w:rFonts w:ascii="Times New Roman" w:hAnsi="Times New Roman" w:cs="Times New Roman"/>
          <w:sz w:val="22"/>
          <w:szCs w:val="22"/>
        </w:rPr>
      </w:pPr>
      <w:r w:rsidRPr="00C32857">
        <w:rPr>
          <w:rFonts w:ascii="Times New Roman" w:hAnsi="Times New Roman" w:cs="Times New Roman"/>
          <w:sz w:val="22"/>
          <w:szCs w:val="22"/>
        </w:rPr>
        <w:t>We don’t need it.</w:t>
      </w:r>
    </w:p>
    <w:p w:rsidR="00C32857" w:rsidRPr="00C32857" w:rsidRDefault="00C32857" w:rsidP="00C32857">
      <w:pPr>
        <w:rPr>
          <w:rFonts w:ascii="Times New Roman" w:hAnsi="Times New Roman" w:cs="Times New Roman"/>
        </w:rPr>
      </w:pPr>
      <w:r w:rsidRPr="00C32857">
        <w:rPr>
          <w:rFonts w:ascii="Times New Roman" w:hAnsi="Times New Roman" w:cs="Times New Roman"/>
        </w:rPr>
        <w:t xml:space="preserve">Orange County has many water supply options that are less expensive and better for environment, including conservation, recycling and </w:t>
      </w:r>
      <w:proofErr w:type="spellStart"/>
      <w:r w:rsidRPr="00C32857">
        <w:rPr>
          <w:rFonts w:ascii="Times New Roman" w:hAnsi="Times New Roman" w:cs="Times New Roman"/>
        </w:rPr>
        <w:t>stormwater</w:t>
      </w:r>
      <w:proofErr w:type="spellEnd"/>
      <w:r w:rsidRPr="00C32857">
        <w:rPr>
          <w:rFonts w:ascii="Times New Roman" w:hAnsi="Times New Roman" w:cs="Times New Roman"/>
        </w:rPr>
        <w:t xml:space="preserve"> capture.</w:t>
      </w:r>
    </w:p>
    <w:p w:rsidR="005A7125" w:rsidRPr="00C32857" w:rsidRDefault="005A7125" w:rsidP="005A7125">
      <w:pPr>
        <w:spacing w:after="120"/>
        <w:rPr>
          <w:rFonts w:ascii="Times New Roman" w:hAnsi="Times New Roman" w:cs="Times New Roman"/>
          <w:b/>
          <w:bCs/>
          <w:sz w:val="28"/>
          <w:szCs w:val="28"/>
        </w:rPr>
      </w:pPr>
      <w:r w:rsidRPr="00C32857">
        <w:rPr>
          <w:rFonts w:ascii="Times New Roman" w:hAnsi="Times New Roman" w:cs="Times New Roman"/>
          <w:b/>
          <w:bCs/>
          <w:sz w:val="28"/>
          <w:szCs w:val="28"/>
        </w:rPr>
        <w:t>We don’t want it!</w:t>
      </w:r>
    </w:p>
    <w:p w:rsidR="005A7125" w:rsidRPr="005A7125" w:rsidRDefault="005A7125" w:rsidP="005A7125">
      <w:pPr>
        <w:rPr>
          <w:rFonts w:ascii="Times New Roman" w:hAnsi="Times New Roman" w:cs="Times New Roman"/>
        </w:rPr>
      </w:pPr>
      <w:r w:rsidRPr="005A7125">
        <w:rPr>
          <w:rFonts w:ascii="Times New Roman" w:hAnsi="Times New Roman" w:cs="Times New Roman"/>
        </w:rPr>
        <w:t>The Poseidon project uses outdated and environmentally harmful technology that:</w:t>
      </w:r>
    </w:p>
    <w:p w:rsidR="005A7125" w:rsidRPr="004F67E3" w:rsidRDefault="00C32857" w:rsidP="00C32857">
      <w:pPr>
        <w:pStyle w:val="ListParagraph"/>
        <w:numPr>
          <w:ilvl w:val="0"/>
          <w:numId w:val="5"/>
        </w:numPr>
        <w:rPr>
          <w:rFonts w:ascii="Times New Roman" w:hAnsi="Times New Roman" w:cs="Times New Roman"/>
          <w:sz w:val="22"/>
          <w:szCs w:val="22"/>
        </w:rPr>
      </w:pPr>
      <w:r w:rsidRPr="004F67E3">
        <w:rPr>
          <w:rFonts w:ascii="Times New Roman" w:hAnsi="Times New Roman" w:cs="Times New Roman"/>
          <w:sz w:val="22"/>
          <w:szCs w:val="22"/>
        </w:rPr>
        <w:t>U</w:t>
      </w:r>
      <w:r w:rsidR="005A7125" w:rsidRPr="004F67E3">
        <w:rPr>
          <w:rFonts w:ascii="Times New Roman" w:hAnsi="Times New Roman" w:cs="Times New Roman"/>
          <w:sz w:val="22"/>
          <w:szCs w:val="22"/>
        </w:rPr>
        <w:t>nnecessarily kills marine life</w:t>
      </w:r>
      <w:r w:rsidRPr="004F67E3">
        <w:rPr>
          <w:rFonts w:ascii="Times New Roman" w:hAnsi="Times New Roman" w:cs="Times New Roman"/>
          <w:sz w:val="22"/>
          <w:szCs w:val="22"/>
        </w:rPr>
        <w:t xml:space="preserve"> through its intake </w:t>
      </w:r>
      <w:r w:rsidR="00FA636A">
        <w:rPr>
          <w:rFonts w:ascii="Times New Roman" w:hAnsi="Times New Roman" w:cs="Times New Roman"/>
          <w:sz w:val="22"/>
          <w:szCs w:val="22"/>
        </w:rPr>
        <w:t xml:space="preserve">and outfall </w:t>
      </w:r>
      <w:r w:rsidRPr="004F67E3">
        <w:rPr>
          <w:rFonts w:ascii="Times New Roman" w:hAnsi="Times New Roman" w:cs="Times New Roman"/>
          <w:sz w:val="22"/>
          <w:szCs w:val="22"/>
        </w:rPr>
        <w:t>system.</w:t>
      </w:r>
    </w:p>
    <w:p w:rsidR="005A7125" w:rsidRPr="004F67E3" w:rsidRDefault="00C32857" w:rsidP="00C32857">
      <w:pPr>
        <w:pStyle w:val="ListParagraph"/>
        <w:numPr>
          <w:ilvl w:val="0"/>
          <w:numId w:val="5"/>
        </w:numPr>
        <w:rPr>
          <w:rFonts w:ascii="Times New Roman" w:hAnsi="Times New Roman" w:cs="Times New Roman"/>
          <w:sz w:val="22"/>
          <w:szCs w:val="22"/>
        </w:rPr>
      </w:pPr>
      <w:r w:rsidRPr="004F67E3">
        <w:rPr>
          <w:rFonts w:ascii="Times New Roman" w:hAnsi="Times New Roman" w:cs="Times New Roman"/>
          <w:sz w:val="22"/>
          <w:szCs w:val="22"/>
        </w:rPr>
        <w:t>D</w:t>
      </w:r>
      <w:r w:rsidR="005A7125" w:rsidRPr="004F67E3">
        <w:rPr>
          <w:rFonts w:ascii="Times New Roman" w:hAnsi="Times New Roman" w:cs="Times New Roman"/>
          <w:sz w:val="22"/>
          <w:szCs w:val="22"/>
        </w:rPr>
        <w:t xml:space="preserve">egrades </w:t>
      </w:r>
      <w:r w:rsidR="004F67E3">
        <w:rPr>
          <w:rFonts w:ascii="Times New Roman" w:hAnsi="Times New Roman" w:cs="Times New Roman"/>
          <w:sz w:val="22"/>
          <w:szCs w:val="22"/>
        </w:rPr>
        <w:t xml:space="preserve">ocean </w:t>
      </w:r>
      <w:r w:rsidR="005A7125" w:rsidRPr="004F67E3">
        <w:rPr>
          <w:rFonts w:ascii="Times New Roman" w:hAnsi="Times New Roman" w:cs="Times New Roman"/>
          <w:sz w:val="22"/>
          <w:szCs w:val="22"/>
        </w:rPr>
        <w:t>water q</w:t>
      </w:r>
      <w:r w:rsidRPr="004F67E3">
        <w:rPr>
          <w:rFonts w:ascii="Times New Roman" w:hAnsi="Times New Roman" w:cs="Times New Roman"/>
          <w:sz w:val="22"/>
          <w:szCs w:val="22"/>
        </w:rPr>
        <w:t>uality from the brine discharge.</w:t>
      </w:r>
    </w:p>
    <w:p w:rsidR="005A7125" w:rsidRPr="004F67E3" w:rsidRDefault="00C32857" w:rsidP="00C32857">
      <w:pPr>
        <w:pStyle w:val="ListParagraph"/>
        <w:numPr>
          <w:ilvl w:val="0"/>
          <w:numId w:val="5"/>
        </w:numPr>
        <w:rPr>
          <w:rFonts w:ascii="Times New Roman" w:hAnsi="Times New Roman" w:cs="Times New Roman"/>
          <w:sz w:val="22"/>
          <w:szCs w:val="22"/>
        </w:rPr>
      </w:pPr>
      <w:r w:rsidRPr="004F67E3">
        <w:rPr>
          <w:rFonts w:ascii="Times New Roman" w:hAnsi="Times New Roman" w:cs="Times New Roman"/>
          <w:sz w:val="22"/>
          <w:szCs w:val="22"/>
        </w:rPr>
        <w:t>U</w:t>
      </w:r>
      <w:r w:rsidR="005A7125" w:rsidRPr="004F67E3">
        <w:rPr>
          <w:rFonts w:ascii="Times New Roman" w:hAnsi="Times New Roman" w:cs="Times New Roman"/>
          <w:sz w:val="22"/>
          <w:szCs w:val="22"/>
        </w:rPr>
        <w:t>ses more energy than any other water supply option.</w:t>
      </w:r>
    </w:p>
    <w:p w:rsidR="00F46D0F" w:rsidRPr="00C32857" w:rsidRDefault="00F46D0F" w:rsidP="00F46D0F">
      <w:pPr>
        <w:pStyle w:val="ListParagraph"/>
        <w:rPr>
          <w:rFonts w:ascii="Times New Roman" w:hAnsi="Times New Roman" w:cs="Times New Roman"/>
        </w:rPr>
      </w:pPr>
    </w:p>
    <w:p w:rsidR="005A7125" w:rsidRPr="005A7125" w:rsidRDefault="005A7125" w:rsidP="00C32857">
      <w:pPr>
        <w:rPr>
          <w:rFonts w:ascii="Times New Roman" w:hAnsi="Times New Roman" w:cs="Times New Roman"/>
        </w:rPr>
      </w:pPr>
      <w:r w:rsidRPr="005A7125">
        <w:rPr>
          <w:rFonts w:ascii="Times New Roman" w:hAnsi="Times New Roman" w:cs="Times New Roman"/>
        </w:rPr>
        <w:t>D</w:t>
      </w:r>
      <w:r w:rsidR="00C32857">
        <w:rPr>
          <w:rFonts w:ascii="Times New Roman" w:hAnsi="Times New Roman" w:cs="Times New Roman"/>
        </w:rPr>
        <w:t xml:space="preserve">esalination plants can </w:t>
      </w:r>
      <w:r w:rsidRPr="005A7125">
        <w:rPr>
          <w:rFonts w:ascii="Times New Roman" w:hAnsi="Times New Roman" w:cs="Times New Roman"/>
        </w:rPr>
        <w:t>be designed to minimize marine life mortality, water quality degradation, and coastal habitat degradation.  The State Water Resource Control Board</w:t>
      </w:r>
      <w:r w:rsidR="00C32857">
        <w:rPr>
          <w:rFonts w:ascii="Times New Roman" w:hAnsi="Times New Roman" w:cs="Times New Roman"/>
        </w:rPr>
        <w:t xml:space="preserve"> has developed a policy </w:t>
      </w:r>
      <w:r w:rsidRPr="005A7125">
        <w:rPr>
          <w:rFonts w:ascii="Times New Roman" w:hAnsi="Times New Roman" w:cs="Times New Roman"/>
        </w:rPr>
        <w:t xml:space="preserve">on proper site, design and technology for ocean desalination proposals. Poseidon’s project does not meet any of these recommendations.  </w:t>
      </w:r>
    </w:p>
    <w:p w:rsidR="005A7125" w:rsidRPr="00966AB8" w:rsidRDefault="005A7125" w:rsidP="005A7125">
      <w:pPr>
        <w:spacing w:after="120"/>
        <w:rPr>
          <w:rFonts w:ascii="Times New Roman" w:hAnsi="Times New Roman" w:cs="Times New Roman"/>
          <w:b/>
          <w:bCs/>
          <w:sz w:val="28"/>
          <w:szCs w:val="28"/>
        </w:rPr>
      </w:pPr>
      <w:r w:rsidRPr="00966AB8">
        <w:rPr>
          <w:rFonts w:ascii="Times New Roman" w:hAnsi="Times New Roman" w:cs="Times New Roman"/>
          <w:b/>
          <w:bCs/>
          <w:sz w:val="28"/>
          <w:szCs w:val="28"/>
        </w:rPr>
        <w:t xml:space="preserve">Tell the State Lands Commission: </w:t>
      </w:r>
    </w:p>
    <w:p w:rsidR="005A7125" w:rsidRPr="005A7125" w:rsidRDefault="00F46D0F" w:rsidP="005A7125">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Don’t</w:t>
      </w:r>
      <w:r w:rsidR="00C32857">
        <w:rPr>
          <w:rFonts w:ascii="Times New Roman" w:hAnsi="Times New Roman" w:cs="Times New Roman"/>
          <w:sz w:val="22"/>
          <w:szCs w:val="22"/>
        </w:rPr>
        <w:t xml:space="preserve"> certify the Poseidon E</w:t>
      </w:r>
      <w:r>
        <w:rPr>
          <w:rFonts w:ascii="Times New Roman" w:hAnsi="Times New Roman" w:cs="Times New Roman"/>
          <w:sz w:val="22"/>
          <w:szCs w:val="22"/>
        </w:rPr>
        <w:t xml:space="preserve">nvironmental </w:t>
      </w:r>
      <w:r w:rsidR="00C32857">
        <w:rPr>
          <w:rFonts w:ascii="Times New Roman" w:hAnsi="Times New Roman" w:cs="Times New Roman"/>
          <w:sz w:val="22"/>
          <w:szCs w:val="22"/>
        </w:rPr>
        <w:t>I</w:t>
      </w:r>
      <w:r>
        <w:rPr>
          <w:rFonts w:ascii="Times New Roman" w:hAnsi="Times New Roman" w:cs="Times New Roman"/>
          <w:sz w:val="22"/>
          <w:szCs w:val="22"/>
        </w:rPr>
        <w:t xml:space="preserve">mpact </w:t>
      </w:r>
      <w:r w:rsidR="00C32857">
        <w:rPr>
          <w:rFonts w:ascii="Times New Roman" w:hAnsi="Times New Roman" w:cs="Times New Roman"/>
          <w:sz w:val="22"/>
          <w:szCs w:val="22"/>
        </w:rPr>
        <w:t>R</w:t>
      </w:r>
      <w:r>
        <w:rPr>
          <w:rFonts w:ascii="Times New Roman" w:hAnsi="Times New Roman" w:cs="Times New Roman"/>
          <w:sz w:val="22"/>
          <w:szCs w:val="22"/>
        </w:rPr>
        <w:t>eport, it is incomplete.</w:t>
      </w:r>
    </w:p>
    <w:p w:rsidR="005A7125" w:rsidRPr="005A7125" w:rsidRDefault="005A7125" w:rsidP="005A7125">
      <w:pPr>
        <w:pStyle w:val="ListParagraph"/>
        <w:numPr>
          <w:ilvl w:val="0"/>
          <w:numId w:val="1"/>
        </w:numPr>
        <w:rPr>
          <w:rFonts w:ascii="Times New Roman" w:hAnsi="Times New Roman" w:cs="Times New Roman"/>
          <w:sz w:val="22"/>
          <w:szCs w:val="22"/>
        </w:rPr>
      </w:pPr>
      <w:r w:rsidRPr="005A7125">
        <w:rPr>
          <w:rFonts w:ascii="Times New Roman" w:hAnsi="Times New Roman" w:cs="Times New Roman"/>
          <w:sz w:val="22"/>
          <w:szCs w:val="22"/>
        </w:rPr>
        <w:t>Poseidon’s proposal does not meet</w:t>
      </w:r>
      <w:r w:rsidR="00F46D0F">
        <w:rPr>
          <w:rFonts w:ascii="Times New Roman" w:hAnsi="Times New Roman" w:cs="Times New Roman"/>
          <w:sz w:val="22"/>
          <w:szCs w:val="22"/>
        </w:rPr>
        <w:t xml:space="preserve"> state requirements for desalination plants</w:t>
      </w:r>
      <w:r w:rsidRPr="005A7125">
        <w:rPr>
          <w:rFonts w:ascii="Times New Roman" w:hAnsi="Times New Roman" w:cs="Times New Roman"/>
          <w:sz w:val="22"/>
          <w:szCs w:val="22"/>
        </w:rPr>
        <w:t>.</w:t>
      </w:r>
    </w:p>
    <w:p w:rsidR="005A7125" w:rsidRPr="005A7125" w:rsidRDefault="005A7125" w:rsidP="005A7125">
      <w:pPr>
        <w:pStyle w:val="ListParagraph"/>
        <w:numPr>
          <w:ilvl w:val="0"/>
          <w:numId w:val="1"/>
        </w:numPr>
        <w:rPr>
          <w:rFonts w:ascii="Times New Roman" w:hAnsi="Times New Roman" w:cs="Times New Roman"/>
          <w:sz w:val="22"/>
          <w:szCs w:val="22"/>
        </w:rPr>
      </w:pPr>
      <w:r w:rsidRPr="005A7125">
        <w:rPr>
          <w:rFonts w:ascii="Times New Roman" w:hAnsi="Times New Roman" w:cs="Times New Roman"/>
          <w:sz w:val="22"/>
          <w:szCs w:val="22"/>
        </w:rPr>
        <w:t xml:space="preserve">The project </w:t>
      </w:r>
      <w:r w:rsidR="00F46D0F">
        <w:rPr>
          <w:rFonts w:ascii="Times New Roman" w:hAnsi="Times New Roman" w:cs="Times New Roman"/>
          <w:sz w:val="22"/>
          <w:szCs w:val="22"/>
        </w:rPr>
        <w:t xml:space="preserve">will unnecessarily kill marine life and </w:t>
      </w:r>
      <w:r w:rsidRPr="005A7125">
        <w:rPr>
          <w:rFonts w:ascii="Times New Roman" w:hAnsi="Times New Roman" w:cs="Times New Roman"/>
          <w:sz w:val="22"/>
          <w:szCs w:val="22"/>
        </w:rPr>
        <w:t xml:space="preserve">degrade </w:t>
      </w:r>
      <w:r w:rsidR="00FA636A">
        <w:rPr>
          <w:rFonts w:ascii="Times New Roman" w:hAnsi="Times New Roman" w:cs="Times New Roman"/>
          <w:sz w:val="22"/>
          <w:szCs w:val="22"/>
        </w:rPr>
        <w:t xml:space="preserve">ocean and groundwater </w:t>
      </w:r>
      <w:r w:rsidRPr="005A7125">
        <w:rPr>
          <w:rFonts w:ascii="Times New Roman" w:hAnsi="Times New Roman" w:cs="Times New Roman"/>
          <w:sz w:val="22"/>
          <w:szCs w:val="22"/>
        </w:rPr>
        <w:t>quality</w:t>
      </w:r>
      <w:r w:rsidR="00F46D0F">
        <w:rPr>
          <w:rFonts w:ascii="Times New Roman" w:hAnsi="Times New Roman" w:cs="Times New Roman"/>
          <w:sz w:val="22"/>
          <w:szCs w:val="22"/>
        </w:rPr>
        <w:t>.</w:t>
      </w:r>
      <w:r w:rsidRPr="005A7125">
        <w:rPr>
          <w:rFonts w:ascii="Times New Roman" w:hAnsi="Times New Roman" w:cs="Times New Roman"/>
          <w:sz w:val="22"/>
          <w:szCs w:val="22"/>
        </w:rPr>
        <w:t xml:space="preserve"> </w:t>
      </w:r>
    </w:p>
    <w:p w:rsidR="005A7125" w:rsidRDefault="005A7125" w:rsidP="005A7125">
      <w:pPr>
        <w:pStyle w:val="ListParagraph"/>
        <w:numPr>
          <w:ilvl w:val="0"/>
          <w:numId w:val="1"/>
        </w:numPr>
        <w:rPr>
          <w:rFonts w:ascii="Times New Roman" w:hAnsi="Times New Roman" w:cs="Times New Roman"/>
          <w:sz w:val="22"/>
          <w:szCs w:val="22"/>
        </w:rPr>
      </w:pPr>
      <w:r w:rsidRPr="005A7125">
        <w:rPr>
          <w:rFonts w:ascii="Times New Roman" w:hAnsi="Times New Roman" w:cs="Times New Roman"/>
          <w:sz w:val="22"/>
          <w:szCs w:val="22"/>
        </w:rPr>
        <w:t>There is no demonstrated need for desalinated water in Huntington Beach.</w:t>
      </w:r>
    </w:p>
    <w:p w:rsidR="004F67E3" w:rsidRDefault="00F46D0F" w:rsidP="005A7125">
      <w:pPr>
        <w:pStyle w:val="ListParagraph"/>
        <w:numPr>
          <w:ilvl w:val="0"/>
          <w:numId w:val="1"/>
        </w:numPr>
        <w:rPr>
          <w:rFonts w:ascii="Times New Roman" w:hAnsi="Times New Roman" w:cs="Times New Roman"/>
          <w:sz w:val="22"/>
          <w:szCs w:val="22"/>
        </w:rPr>
      </w:pPr>
      <w:r w:rsidRPr="004F67E3">
        <w:rPr>
          <w:rFonts w:ascii="Times New Roman" w:hAnsi="Times New Roman" w:cs="Times New Roman"/>
          <w:sz w:val="22"/>
          <w:szCs w:val="22"/>
        </w:rPr>
        <w:t xml:space="preserve">It will </w:t>
      </w:r>
      <w:r w:rsidR="004F67E3" w:rsidRPr="004F67E3">
        <w:rPr>
          <w:rFonts w:ascii="Times New Roman" w:hAnsi="Times New Roman" w:cs="Times New Roman"/>
          <w:sz w:val="22"/>
          <w:szCs w:val="22"/>
        </w:rPr>
        <w:t>set back California’s efforts to advance climate-smart water policy</w:t>
      </w:r>
      <w:r w:rsidRPr="004F67E3">
        <w:rPr>
          <w:rFonts w:ascii="Times New Roman" w:hAnsi="Times New Roman" w:cs="Times New Roman"/>
          <w:sz w:val="22"/>
          <w:szCs w:val="22"/>
        </w:rPr>
        <w:t>.</w:t>
      </w:r>
    </w:p>
    <w:p w:rsidR="005A7125" w:rsidRPr="004F67E3" w:rsidRDefault="0074188F" w:rsidP="005A7125">
      <w:pPr>
        <w:pStyle w:val="ListParagraph"/>
        <w:numPr>
          <w:ilvl w:val="0"/>
          <w:numId w:val="1"/>
        </w:numPr>
        <w:rPr>
          <w:rFonts w:ascii="Times New Roman" w:hAnsi="Times New Roman" w:cs="Times New Roman"/>
          <w:sz w:val="22"/>
          <w:szCs w:val="22"/>
        </w:rPr>
      </w:pPr>
      <w:r w:rsidRPr="004F67E3">
        <w:rPr>
          <w:rFonts w:ascii="Times New Roman" w:hAnsi="Times New Roman" w:cs="Times New Roman"/>
          <w:sz w:val="22"/>
          <w:szCs w:val="22"/>
        </w:rPr>
        <w:t>Ocean desalination should be an option of last resort.</w:t>
      </w:r>
      <w:r w:rsidR="005A7125" w:rsidRPr="004F67E3">
        <w:rPr>
          <w:rFonts w:ascii="Times New Roman" w:hAnsi="Times New Roman" w:cs="Times New Roman"/>
          <w:sz w:val="22"/>
          <w:szCs w:val="22"/>
        </w:rPr>
        <w:t xml:space="preserve"> Better water supply options that protect our coast and ocean should be fully implemented before approving ocean desalination facilities. Orange County hasn’t done that yet.</w:t>
      </w:r>
    </w:p>
    <w:p w:rsidR="005A7125" w:rsidRPr="00966AB8" w:rsidRDefault="005A7125" w:rsidP="005A7125">
      <w:pPr>
        <w:pStyle w:val="NormalWeb"/>
        <w:spacing w:before="0" w:beforeAutospacing="0" w:after="0" w:afterAutospacing="0"/>
        <w:rPr>
          <w:b/>
          <w:bCs/>
          <w:color w:val="000000"/>
          <w:sz w:val="28"/>
          <w:szCs w:val="28"/>
        </w:rPr>
      </w:pPr>
      <w:r w:rsidRPr="00966AB8">
        <w:rPr>
          <w:b/>
          <w:bCs/>
          <w:color w:val="000000"/>
          <w:sz w:val="28"/>
          <w:szCs w:val="28"/>
        </w:rPr>
        <w:lastRenderedPageBreak/>
        <w:t xml:space="preserve">The State Lands Commission (SLC) has a duty to: </w:t>
      </w:r>
    </w:p>
    <w:p w:rsidR="005A7125" w:rsidRPr="005A7125" w:rsidRDefault="005A7125" w:rsidP="00C32857">
      <w:pPr>
        <w:pStyle w:val="NormalWeb"/>
        <w:spacing w:before="0" w:beforeAutospacing="0" w:after="0" w:afterAutospacing="0"/>
        <w:rPr>
          <w:color w:val="333333"/>
          <w:sz w:val="22"/>
          <w:szCs w:val="22"/>
          <w:shd w:val="clear" w:color="auto" w:fill="FFFFFF"/>
        </w:rPr>
      </w:pPr>
      <w:r w:rsidRPr="005A7125">
        <w:rPr>
          <w:color w:val="333333"/>
          <w:sz w:val="22"/>
          <w:szCs w:val="22"/>
          <w:shd w:val="clear" w:color="auto" w:fill="FFFFFF"/>
        </w:rPr>
        <w:t xml:space="preserve">Protect the lands and resources entrusted to its care through balanced management, marine protection and pollution prevention, adaptation to climate change, and ensuring public access to these lands and waters for current and future generations. </w:t>
      </w:r>
    </w:p>
    <w:p w:rsidR="005A7125" w:rsidRPr="00357573" w:rsidRDefault="005A7125" w:rsidP="005A7125">
      <w:pPr>
        <w:pStyle w:val="NormalWeb"/>
        <w:spacing w:before="0" w:beforeAutospacing="0" w:after="0" w:afterAutospacing="0"/>
        <w:rPr>
          <w:rFonts w:ascii="Gill Sans MT" w:hAnsi="Gill Sans MT"/>
        </w:rPr>
      </w:pPr>
    </w:p>
    <w:p w:rsidR="005A7125" w:rsidRPr="00966AB8" w:rsidRDefault="005A7125" w:rsidP="005A7125">
      <w:pPr>
        <w:spacing w:after="120"/>
        <w:rPr>
          <w:rFonts w:ascii="Times New Roman" w:hAnsi="Times New Roman" w:cs="Times New Roman"/>
          <w:b/>
          <w:bCs/>
          <w:sz w:val="28"/>
          <w:szCs w:val="28"/>
        </w:rPr>
      </w:pPr>
      <w:r w:rsidRPr="00966AB8">
        <w:rPr>
          <w:rFonts w:ascii="Times New Roman" w:hAnsi="Times New Roman" w:cs="Times New Roman"/>
          <w:b/>
          <w:bCs/>
          <w:sz w:val="28"/>
          <w:szCs w:val="28"/>
        </w:rPr>
        <w:t xml:space="preserve">Take </w:t>
      </w:r>
      <w:r w:rsidR="0074188F" w:rsidRPr="00966AB8">
        <w:rPr>
          <w:rFonts w:ascii="Times New Roman" w:hAnsi="Times New Roman" w:cs="Times New Roman"/>
          <w:b/>
          <w:bCs/>
          <w:sz w:val="28"/>
          <w:szCs w:val="28"/>
        </w:rPr>
        <w:t>Action: Show</w:t>
      </w:r>
      <w:r w:rsidRPr="00966AB8">
        <w:rPr>
          <w:rFonts w:ascii="Times New Roman" w:hAnsi="Times New Roman" w:cs="Times New Roman"/>
          <w:b/>
          <w:bCs/>
          <w:sz w:val="28"/>
          <w:szCs w:val="28"/>
        </w:rPr>
        <w:t xml:space="preserve"> Up, Stand Up and Speak Up!</w:t>
      </w:r>
    </w:p>
    <w:p w:rsidR="005A7125" w:rsidRPr="00A719C2" w:rsidRDefault="005A7125" w:rsidP="00A719C2">
      <w:pPr>
        <w:spacing w:after="120"/>
        <w:rPr>
          <w:rFonts w:ascii="Times New Roman" w:hAnsi="Times New Roman" w:cs="Times New Roman"/>
          <w:b/>
          <w:bCs/>
          <w:sz w:val="28"/>
          <w:szCs w:val="28"/>
        </w:rPr>
      </w:pPr>
      <w:r w:rsidRPr="00966AB8">
        <w:rPr>
          <w:rFonts w:ascii="Times New Roman" w:hAnsi="Times New Roman" w:cs="Times New Roman"/>
          <w:b/>
          <w:bCs/>
          <w:sz w:val="28"/>
          <w:szCs w:val="28"/>
        </w:rPr>
        <w:t>When:</w:t>
      </w:r>
      <w:r w:rsidR="00A719C2">
        <w:rPr>
          <w:rFonts w:ascii="Times New Roman" w:hAnsi="Times New Roman" w:cs="Times New Roman"/>
          <w:b/>
          <w:bCs/>
          <w:sz w:val="28"/>
          <w:szCs w:val="28"/>
        </w:rPr>
        <w:t xml:space="preserve"> </w:t>
      </w:r>
      <w:r w:rsidR="004F67E3">
        <w:rPr>
          <w:rFonts w:ascii="Times New Roman" w:hAnsi="Times New Roman" w:cs="Times New Roman"/>
        </w:rPr>
        <w:t>The P</w:t>
      </w:r>
      <w:r w:rsidRPr="005A7125">
        <w:rPr>
          <w:rFonts w:ascii="Times New Roman" w:hAnsi="Times New Roman" w:cs="Times New Roman"/>
        </w:rPr>
        <w:t xml:space="preserve">oseidon will </w:t>
      </w:r>
      <w:r w:rsidR="004F67E3">
        <w:rPr>
          <w:rFonts w:ascii="Times New Roman" w:hAnsi="Times New Roman" w:cs="Times New Roman"/>
        </w:rPr>
        <w:t xml:space="preserve">have a hearing at </w:t>
      </w:r>
      <w:r w:rsidRPr="005A7125">
        <w:rPr>
          <w:rFonts w:ascii="Times New Roman" w:hAnsi="Times New Roman" w:cs="Times New Roman"/>
        </w:rPr>
        <w:t>the Sta</w:t>
      </w:r>
      <w:r w:rsidR="00CC1C7A">
        <w:rPr>
          <w:rFonts w:ascii="Times New Roman" w:hAnsi="Times New Roman" w:cs="Times New Roman"/>
        </w:rPr>
        <w:t>te Lands Commission on October 19</w:t>
      </w:r>
      <w:r w:rsidR="00CC1C7A" w:rsidRPr="00CC1C7A">
        <w:rPr>
          <w:rFonts w:ascii="Times New Roman" w:hAnsi="Times New Roman" w:cs="Times New Roman"/>
          <w:vertAlign w:val="superscript"/>
        </w:rPr>
        <w:t>th</w:t>
      </w:r>
      <w:r w:rsidRPr="005A7125">
        <w:rPr>
          <w:rFonts w:ascii="Times New Roman" w:hAnsi="Times New Roman" w:cs="Times New Roman"/>
        </w:rPr>
        <w:t>, 2017</w:t>
      </w:r>
      <w:r w:rsidR="00A634EA">
        <w:rPr>
          <w:rFonts w:ascii="Times New Roman" w:hAnsi="Times New Roman" w:cs="Times New Roman"/>
        </w:rPr>
        <w:t xml:space="preserve">. </w:t>
      </w:r>
      <w:r w:rsidR="00AD7FB2" w:rsidRPr="00AD7FB2">
        <w:rPr>
          <w:rFonts w:ascii="Times New Roman" w:hAnsi="Times New Roman" w:cs="Times New Roman"/>
        </w:rPr>
        <w:t>Meeting starts at 9:00 AM, plan on being there by 8:00AM.</w:t>
      </w:r>
      <w:r w:rsidRPr="005A7125">
        <w:rPr>
          <w:rFonts w:ascii="Times New Roman" w:hAnsi="Times New Roman" w:cs="Times New Roman"/>
        </w:rPr>
        <w:t xml:space="preserve"> Call or email </w:t>
      </w:r>
      <w:r w:rsidR="00A634EA">
        <w:rPr>
          <w:rFonts w:ascii="Times New Roman" w:hAnsi="Times New Roman" w:cs="Times New Roman"/>
        </w:rPr>
        <w:t>Milsa Vijayadharan</w:t>
      </w:r>
      <w:r w:rsidRPr="005A7125">
        <w:rPr>
          <w:rFonts w:ascii="Times New Roman" w:hAnsi="Times New Roman" w:cs="Times New Roman"/>
        </w:rPr>
        <w:t xml:space="preserve"> </w:t>
      </w:r>
      <w:hyperlink r:id="rId7" w:history="1">
        <w:r w:rsidR="00A634EA" w:rsidRPr="00BA2E1C">
          <w:rPr>
            <w:rStyle w:val="Hyperlink"/>
            <w:rFonts w:ascii="Times New Roman" w:hAnsi="Times New Roman" w:cs="Times New Roman"/>
          </w:rPr>
          <w:t>milsa@coastkeeper.org</w:t>
        </w:r>
      </w:hyperlink>
      <w:r w:rsidR="00A634EA">
        <w:rPr>
          <w:rFonts w:ascii="Times New Roman" w:hAnsi="Times New Roman" w:cs="Times New Roman"/>
        </w:rPr>
        <w:t xml:space="preserve"> </w:t>
      </w:r>
      <w:r w:rsidRPr="005A7125">
        <w:rPr>
          <w:rFonts w:ascii="Times New Roman" w:hAnsi="Times New Roman" w:cs="Times New Roman"/>
        </w:rPr>
        <w:t xml:space="preserve"> 714-850-1965 to RSVP.</w:t>
      </w:r>
    </w:p>
    <w:p w:rsidR="00A46146" w:rsidRDefault="00A719C2" w:rsidP="00A719C2">
      <w:pPr>
        <w:spacing w:after="120"/>
        <w:contextualSpacing/>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3458845</wp:posOffset>
            </wp:positionH>
            <wp:positionV relativeFrom="paragraph">
              <wp:posOffset>25400</wp:posOffset>
            </wp:positionV>
            <wp:extent cx="3040380" cy="1762760"/>
            <wp:effectExtent l="0" t="0" r="762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80"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125" w:rsidRPr="00966AB8">
        <w:rPr>
          <w:rFonts w:ascii="Times New Roman" w:hAnsi="Times New Roman" w:cs="Times New Roman"/>
          <w:b/>
          <w:bCs/>
          <w:sz w:val="28"/>
          <w:szCs w:val="28"/>
        </w:rPr>
        <w:t>Where</w:t>
      </w:r>
      <w:r w:rsidR="0074188F" w:rsidRPr="00966AB8">
        <w:rPr>
          <w:rFonts w:ascii="Times New Roman" w:hAnsi="Times New Roman" w:cs="Times New Roman"/>
          <w:b/>
          <w:bCs/>
          <w:sz w:val="28"/>
          <w:szCs w:val="28"/>
        </w:rPr>
        <w:t>:</w:t>
      </w:r>
      <w:r>
        <w:rPr>
          <w:rFonts w:ascii="Times New Roman" w:hAnsi="Times New Roman" w:cs="Times New Roman"/>
        </w:rPr>
        <w:t xml:space="preserve"> Huntington Beach City Hall, </w:t>
      </w:r>
      <w:r w:rsidRPr="00A719C2">
        <w:rPr>
          <w:rFonts w:ascii="Times New Roman" w:hAnsi="Times New Roman" w:cs="Times New Roman"/>
        </w:rPr>
        <w:t>2000 Main Street</w:t>
      </w:r>
      <w:r>
        <w:rPr>
          <w:rFonts w:ascii="Times New Roman" w:hAnsi="Times New Roman" w:cs="Times New Roman"/>
        </w:rPr>
        <w:t xml:space="preserve"> </w:t>
      </w:r>
    </w:p>
    <w:p w:rsidR="00CD6E3C" w:rsidRDefault="00A719C2" w:rsidP="00A719C2">
      <w:pPr>
        <w:spacing w:after="120"/>
        <w:contextualSpacing/>
        <w:rPr>
          <w:rFonts w:ascii="Times New Roman" w:hAnsi="Times New Roman" w:cs="Times New Roman"/>
        </w:rPr>
      </w:pPr>
      <w:r w:rsidRPr="00A719C2">
        <w:rPr>
          <w:rFonts w:ascii="Times New Roman" w:hAnsi="Times New Roman" w:cs="Times New Roman"/>
        </w:rPr>
        <w:t>Huntington Beach, CA 92648</w:t>
      </w:r>
      <w:r>
        <w:rPr>
          <w:rFonts w:ascii="Times New Roman" w:hAnsi="Times New Roman" w:cs="Times New Roman"/>
        </w:rPr>
        <w:t>.</w:t>
      </w:r>
    </w:p>
    <w:p w:rsidR="0074188F" w:rsidRDefault="00CD6E3C" w:rsidP="00A719C2">
      <w:pPr>
        <w:spacing w:after="120"/>
        <w:contextualSpacing/>
        <w:rPr>
          <w:rFonts w:ascii="Times New Roman" w:hAnsi="Times New Roman" w:cs="Times New Roman"/>
        </w:rPr>
      </w:pPr>
      <w:r>
        <w:rPr>
          <w:rFonts w:ascii="Times New Roman" w:hAnsi="Times New Roman" w:cs="Times New Roman"/>
        </w:rPr>
        <w:t>Check in at the Coastkeeper booth</w:t>
      </w:r>
      <w:r w:rsidR="00A46146">
        <w:rPr>
          <w:rFonts w:ascii="Times New Roman" w:hAnsi="Times New Roman" w:cs="Times New Roman"/>
        </w:rPr>
        <w:t xml:space="preserve"> near the entrance to </w:t>
      </w:r>
    </w:p>
    <w:p w:rsidR="00AD7FB2" w:rsidRDefault="00A46146" w:rsidP="0074188F">
      <w:pPr>
        <w:spacing w:after="120"/>
        <w:contextualSpacing/>
        <w:rPr>
          <w:rFonts w:ascii="Times New Roman" w:hAnsi="Times New Roman" w:cs="Times New Roman"/>
        </w:rPr>
      </w:pPr>
      <w:r>
        <w:rPr>
          <w:rFonts w:ascii="Times New Roman" w:hAnsi="Times New Roman" w:cs="Times New Roman"/>
        </w:rPr>
        <w:t>The Council Chambers.</w:t>
      </w:r>
    </w:p>
    <w:p w:rsidR="00A46146" w:rsidRDefault="00A46146" w:rsidP="0074188F">
      <w:pPr>
        <w:spacing w:after="120"/>
        <w:contextualSpacing/>
        <w:rPr>
          <w:rFonts w:ascii="Times New Roman" w:hAnsi="Times New Roman" w:cs="Times New Roman"/>
        </w:rPr>
      </w:pPr>
    </w:p>
    <w:p w:rsidR="005A7125" w:rsidRPr="0074188F" w:rsidRDefault="005A7125" w:rsidP="0074188F">
      <w:pPr>
        <w:spacing w:after="120"/>
        <w:rPr>
          <w:rFonts w:ascii="Rockwell" w:hAnsi="Rockwell"/>
          <w:sz w:val="32"/>
          <w:szCs w:val="32"/>
        </w:rPr>
      </w:pPr>
      <w:r w:rsidRPr="005A7125">
        <w:rPr>
          <w:rFonts w:ascii="Times New Roman" w:hAnsi="Times New Roman" w:cs="Times New Roman"/>
        </w:rPr>
        <w:t xml:space="preserve">There are several ways you can participate in the State Lands Commission </w:t>
      </w:r>
      <w:r w:rsidR="00FA636A">
        <w:rPr>
          <w:rFonts w:ascii="Times New Roman" w:hAnsi="Times New Roman" w:cs="Times New Roman"/>
        </w:rPr>
        <w:t>decision to ensure the Poseidon</w:t>
      </w:r>
      <w:r w:rsidRPr="005A7125">
        <w:rPr>
          <w:rFonts w:ascii="Times New Roman" w:hAnsi="Times New Roman" w:cs="Times New Roman"/>
        </w:rPr>
        <w:t xml:space="preserve"> proposal is de</w:t>
      </w:r>
      <w:r w:rsidR="00AD7FB2">
        <w:rPr>
          <w:rFonts w:ascii="Times New Roman" w:hAnsi="Times New Roman" w:cs="Times New Roman"/>
        </w:rPr>
        <w:t>nied until they comply with state regulations</w:t>
      </w:r>
      <w:r w:rsidRPr="005A7125">
        <w:rPr>
          <w:rFonts w:ascii="Times New Roman" w:hAnsi="Times New Roman" w:cs="Times New Roman"/>
        </w:rPr>
        <w:t>.</w:t>
      </w:r>
    </w:p>
    <w:p w:rsidR="005A7125" w:rsidRPr="00966AB8" w:rsidRDefault="005A7125" w:rsidP="005A7125">
      <w:pPr>
        <w:spacing w:after="120"/>
        <w:rPr>
          <w:rFonts w:ascii="Times New Roman" w:hAnsi="Times New Roman" w:cs="Times New Roman"/>
          <w:b/>
          <w:bCs/>
          <w:sz w:val="28"/>
          <w:szCs w:val="28"/>
        </w:rPr>
      </w:pPr>
      <w:r w:rsidRPr="00966AB8">
        <w:rPr>
          <w:rFonts w:ascii="Times New Roman" w:hAnsi="Times New Roman" w:cs="Times New Roman"/>
          <w:b/>
          <w:bCs/>
          <w:sz w:val="28"/>
          <w:szCs w:val="28"/>
        </w:rPr>
        <w:t>SHOW UP!</w:t>
      </w:r>
    </w:p>
    <w:p w:rsidR="005A7125" w:rsidRPr="005A7125" w:rsidRDefault="005A7125" w:rsidP="00C32857">
      <w:pPr>
        <w:rPr>
          <w:rFonts w:ascii="Times New Roman" w:hAnsi="Times New Roman" w:cs="Times New Roman"/>
        </w:rPr>
      </w:pPr>
      <w:r w:rsidRPr="005A7125">
        <w:rPr>
          <w:rFonts w:ascii="Times New Roman" w:hAnsi="Times New Roman" w:cs="Times New Roman"/>
        </w:rPr>
        <w:t xml:space="preserve">Your attendance alone sends a strong message to the State Lands Commissioners </w:t>
      </w:r>
      <w:r w:rsidR="00AD7FB2">
        <w:rPr>
          <w:rFonts w:ascii="Times New Roman" w:hAnsi="Times New Roman" w:cs="Times New Roman"/>
        </w:rPr>
        <w:t xml:space="preserve">that the public opposes this project.  </w:t>
      </w:r>
      <w:r w:rsidRPr="005A7125">
        <w:rPr>
          <w:rFonts w:ascii="Times New Roman" w:hAnsi="Times New Roman" w:cs="Times New Roman"/>
        </w:rPr>
        <w:t>Even if yo</w:t>
      </w:r>
      <w:r w:rsidR="00C32857">
        <w:rPr>
          <w:rFonts w:ascii="Times New Roman" w:hAnsi="Times New Roman" w:cs="Times New Roman"/>
        </w:rPr>
        <w:t xml:space="preserve">u don’t </w:t>
      </w:r>
      <w:r w:rsidR="00AD7FB2">
        <w:rPr>
          <w:rFonts w:ascii="Times New Roman" w:hAnsi="Times New Roman" w:cs="Times New Roman"/>
        </w:rPr>
        <w:t xml:space="preserve">want to </w:t>
      </w:r>
      <w:r w:rsidR="00C32857">
        <w:rPr>
          <w:rFonts w:ascii="Times New Roman" w:hAnsi="Times New Roman" w:cs="Times New Roman"/>
        </w:rPr>
        <w:t>speak</w:t>
      </w:r>
      <w:r w:rsidRPr="005A7125">
        <w:rPr>
          <w:rFonts w:ascii="Times New Roman" w:hAnsi="Times New Roman" w:cs="Times New Roman"/>
        </w:rPr>
        <w:t xml:space="preserve">, show up anyway! </w:t>
      </w:r>
      <w:r w:rsidR="00AD7FB2" w:rsidRPr="0020707F">
        <w:rPr>
          <w:rFonts w:ascii="Times New Roman" w:hAnsi="Times New Roman" w:cs="Times New Roman"/>
          <w:u w:val="single"/>
        </w:rPr>
        <w:t xml:space="preserve">Wear a </w:t>
      </w:r>
      <w:r w:rsidR="0089359B">
        <w:rPr>
          <w:rFonts w:ascii="Times New Roman" w:hAnsi="Times New Roman" w:cs="Times New Roman"/>
          <w:u w:val="single"/>
        </w:rPr>
        <w:t>w</w:t>
      </w:r>
      <w:r w:rsidR="00AD7FB2" w:rsidRPr="0020707F">
        <w:rPr>
          <w:rFonts w:ascii="Times New Roman" w:hAnsi="Times New Roman" w:cs="Times New Roman"/>
          <w:u w:val="single"/>
        </w:rPr>
        <w:t>hite shirt</w:t>
      </w:r>
      <w:r w:rsidR="00AD7FB2">
        <w:rPr>
          <w:rFonts w:ascii="Times New Roman" w:hAnsi="Times New Roman" w:cs="Times New Roman"/>
        </w:rPr>
        <w:t xml:space="preserve"> and we </w:t>
      </w:r>
      <w:r w:rsidRPr="005A7125">
        <w:rPr>
          <w:rFonts w:ascii="Times New Roman" w:hAnsi="Times New Roman" w:cs="Times New Roman"/>
        </w:rPr>
        <w:t>will provide you with signs and other ways to demonstrate your opposition to this project and your support for better alternatives</w:t>
      </w:r>
      <w:r w:rsidR="00AD7FB2">
        <w:rPr>
          <w:rFonts w:ascii="Times New Roman" w:hAnsi="Times New Roman" w:cs="Times New Roman"/>
        </w:rPr>
        <w:t xml:space="preserve"> for our community</w:t>
      </w:r>
      <w:r w:rsidRPr="005A7125">
        <w:rPr>
          <w:rFonts w:ascii="Times New Roman" w:hAnsi="Times New Roman" w:cs="Times New Roman"/>
        </w:rPr>
        <w:t>.</w:t>
      </w:r>
    </w:p>
    <w:p w:rsidR="005A7125" w:rsidRPr="00966AB8" w:rsidRDefault="005A7125" w:rsidP="005A7125">
      <w:pPr>
        <w:spacing w:after="120"/>
        <w:rPr>
          <w:rFonts w:ascii="Times New Roman" w:hAnsi="Times New Roman" w:cs="Times New Roman"/>
          <w:b/>
          <w:bCs/>
          <w:sz w:val="28"/>
          <w:szCs w:val="28"/>
        </w:rPr>
      </w:pPr>
      <w:r w:rsidRPr="00966AB8">
        <w:rPr>
          <w:rFonts w:ascii="Times New Roman" w:hAnsi="Times New Roman" w:cs="Times New Roman"/>
          <w:b/>
          <w:bCs/>
          <w:sz w:val="28"/>
          <w:szCs w:val="28"/>
        </w:rPr>
        <w:t>STAND UP!</w:t>
      </w:r>
    </w:p>
    <w:p w:rsidR="005A7125" w:rsidRPr="005A7125" w:rsidRDefault="005A7125" w:rsidP="005A7125">
      <w:pPr>
        <w:rPr>
          <w:rFonts w:ascii="Times New Roman" w:hAnsi="Times New Roman" w:cs="Times New Roman"/>
        </w:rPr>
      </w:pPr>
      <w:r w:rsidRPr="005A7125">
        <w:rPr>
          <w:rFonts w:ascii="Times New Roman" w:hAnsi="Times New Roman" w:cs="Times New Roman"/>
        </w:rPr>
        <w:t xml:space="preserve">Get informed and </w:t>
      </w:r>
      <w:r w:rsidR="00AD7FB2">
        <w:rPr>
          <w:rFonts w:ascii="Times New Roman" w:hAnsi="Times New Roman" w:cs="Times New Roman"/>
        </w:rPr>
        <w:t>tell</w:t>
      </w:r>
      <w:r w:rsidRPr="005A7125">
        <w:rPr>
          <w:rFonts w:ascii="Times New Roman" w:hAnsi="Times New Roman" w:cs="Times New Roman"/>
        </w:rPr>
        <w:t xml:space="preserve"> the State Lands Commission </w:t>
      </w:r>
      <w:r w:rsidR="00AD7FB2">
        <w:rPr>
          <w:rFonts w:ascii="Times New Roman" w:hAnsi="Times New Roman" w:cs="Times New Roman"/>
        </w:rPr>
        <w:t xml:space="preserve">at the meeting </w:t>
      </w:r>
      <w:r w:rsidRPr="005A7125">
        <w:rPr>
          <w:rFonts w:ascii="Times New Roman" w:hAnsi="Times New Roman" w:cs="Times New Roman"/>
        </w:rPr>
        <w:t>why you’re opposed to this project.  We can provide you with talking points to help</w:t>
      </w:r>
      <w:r w:rsidR="00AD7FB2">
        <w:rPr>
          <w:rFonts w:ascii="Times New Roman" w:hAnsi="Times New Roman" w:cs="Times New Roman"/>
        </w:rPr>
        <w:t xml:space="preserve">, or </w:t>
      </w:r>
      <w:r w:rsidRPr="005A7125">
        <w:rPr>
          <w:rFonts w:ascii="Times New Roman" w:hAnsi="Times New Roman" w:cs="Times New Roman"/>
        </w:rPr>
        <w:t xml:space="preserve">make your </w:t>
      </w:r>
      <w:r w:rsidR="00AD7FB2">
        <w:rPr>
          <w:rFonts w:ascii="Times New Roman" w:hAnsi="Times New Roman" w:cs="Times New Roman"/>
        </w:rPr>
        <w:t xml:space="preserve">own </w:t>
      </w:r>
      <w:r w:rsidR="00EE5FA9" w:rsidRPr="005A7125">
        <w:rPr>
          <w:rFonts w:ascii="Times New Roman" w:hAnsi="Times New Roman" w:cs="Times New Roman"/>
        </w:rPr>
        <w:t>comment</w:t>
      </w:r>
      <w:r w:rsidR="00EE5FA9">
        <w:rPr>
          <w:rFonts w:ascii="Times New Roman" w:hAnsi="Times New Roman" w:cs="Times New Roman"/>
        </w:rPr>
        <w:t>s</w:t>
      </w:r>
      <w:r w:rsidRPr="005A7125">
        <w:rPr>
          <w:rFonts w:ascii="Times New Roman" w:hAnsi="Times New Roman" w:cs="Times New Roman"/>
        </w:rPr>
        <w:t xml:space="preserve"> to the Commissioners.</w:t>
      </w:r>
    </w:p>
    <w:p w:rsidR="00F46D0F" w:rsidRDefault="00AD7FB2" w:rsidP="00F46D0F">
      <w:pPr>
        <w:spacing w:after="120"/>
        <w:rPr>
          <w:rFonts w:ascii="Times New Roman" w:hAnsi="Times New Roman" w:cs="Times New Roman"/>
          <w:b/>
          <w:bCs/>
          <w:sz w:val="28"/>
          <w:szCs w:val="28"/>
        </w:rPr>
      </w:pPr>
      <w:r>
        <w:rPr>
          <w:rFonts w:ascii="Times New Roman" w:hAnsi="Times New Roman" w:cs="Times New Roman"/>
          <w:b/>
          <w:bCs/>
          <w:sz w:val="28"/>
          <w:szCs w:val="28"/>
        </w:rPr>
        <w:t>MAKE YOUR OPINION COUNT!</w:t>
      </w:r>
    </w:p>
    <w:p w:rsidR="00AD7FB2" w:rsidRPr="00AD7FB2" w:rsidRDefault="00AD7FB2" w:rsidP="00F46D0F">
      <w:pPr>
        <w:spacing w:after="120"/>
        <w:rPr>
          <w:rFonts w:ascii="Times New Roman" w:hAnsi="Times New Roman" w:cs="Times New Roman"/>
          <w:bCs/>
        </w:rPr>
      </w:pPr>
      <w:r>
        <w:rPr>
          <w:rFonts w:ascii="Times New Roman" w:hAnsi="Times New Roman" w:cs="Times New Roman"/>
          <w:bCs/>
        </w:rPr>
        <w:t>Send a</w:t>
      </w:r>
      <w:r w:rsidR="00DF2F94">
        <w:rPr>
          <w:rFonts w:ascii="Times New Roman" w:hAnsi="Times New Roman" w:cs="Times New Roman"/>
          <w:bCs/>
        </w:rPr>
        <w:t>n</w:t>
      </w:r>
      <w:r>
        <w:rPr>
          <w:rFonts w:ascii="Times New Roman" w:hAnsi="Times New Roman" w:cs="Times New Roman"/>
          <w:bCs/>
        </w:rPr>
        <w:t xml:space="preserve"> email to the State Lands Commission telling them you oppose the Poseidon project at </w:t>
      </w:r>
      <w:hyperlink r:id="rId9" w:history="1">
        <w:r w:rsidRPr="00BA2E1C">
          <w:rPr>
            <w:rStyle w:val="Hyperlink"/>
            <w:rFonts w:ascii="Times New Roman" w:hAnsi="Times New Roman" w:cs="Times New Roman"/>
            <w:bCs/>
          </w:rPr>
          <w:t>CSLC.CommissionMeetings@slc.ca.gov</w:t>
        </w:r>
      </w:hyperlink>
      <w:r>
        <w:rPr>
          <w:rFonts w:ascii="Times New Roman" w:hAnsi="Times New Roman" w:cs="Times New Roman"/>
          <w:bCs/>
        </w:rPr>
        <w:t xml:space="preserve"> </w:t>
      </w:r>
    </w:p>
    <w:p w:rsidR="00961C33" w:rsidRPr="009C2CEC" w:rsidRDefault="009C2CEC" w:rsidP="009C2CEC">
      <w:pPr>
        <w:tabs>
          <w:tab w:val="left" w:pos="3880"/>
        </w:tabs>
      </w:pPr>
      <w:r>
        <w:tab/>
      </w:r>
    </w:p>
    <w:sectPr w:rsidR="00961C33" w:rsidRPr="009C2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43B1"/>
    <w:multiLevelType w:val="hybridMultilevel"/>
    <w:tmpl w:val="272A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F0CA9"/>
    <w:multiLevelType w:val="hybridMultilevel"/>
    <w:tmpl w:val="BD86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B1A63"/>
    <w:multiLevelType w:val="hybridMultilevel"/>
    <w:tmpl w:val="E8C2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6B5682"/>
    <w:multiLevelType w:val="hybridMultilevel"/>
    <w:tmpl w:val="01C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0B16AF"/>
    <w:multiLevelType w:val="hybridMultilevel"/>
    <w:tmpl w:val="BD7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EC"/>
    <w:rsid w:val="0020707F"/>
    <w:rsid w:val="00396A37"/>
    <w:rsid w:val="004F67E3"/>
    <w:rsid w:val="005A7125"/>
    <w:rsid w:val="0074188F"/>
    <w:rsid w:val="0089359B"/>
    <w:rsid w:val="00961C33"/>
    <w:rsid w:val="00966AB8"/>
    <w:rsid w:val="009C2CEC"/>
    <w:rsid w:val="00A46146"/>
    <w:rsid w:val="00A634EA"/>
    <w:rsid w:val="00A719C2"/>
    <w:rsid w:val="00AD7FB2"/>
    <w:rsid w:val="00C32857"/>
    <w:rsid w:val="00C33C5B"/>
    <w:rsid w:val="00CC1C7A"/>
    <w:rsid w:val="00CD6E3C"/>
    <w:rsid w:val="00DF2F94"/>
    <w:rsid w:val="00E07E1A"/>
    <w:rsid w:val="00EE5FA9"/>
    <w:rsid w:val="00F46D0F"/>
    <w:rsid w:val="00FA6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125"/>
    <w:pPr>
      <w:spacing w:after="0" w:line="240" w:lineRule="auto"/>
      <w:ind w:left="720"/>
      <w:contextualSpacing/>
    </w:pPr>
    <w:rPr>
      <w:sz w:val="24"/>
      <w:szCs w:val="24"/>
    </w:rPr>
  </w:style>
  <w:style w:type="character" w:styleId="Hyperlink">
    <w:name w:val="Hyperlink"/>
    <w:basedOn w:val="DefaultParagraphFont"/>
    <w:uiPriority w:val="99"/>
    <w:unhideWhenUsed/>
    <w:rsid w:val="005A7125"/>
    <w:rPr>
      <w:color w:val="0563C1" w:themeColor="hyperlink"/>
      <w:u w:val="single"/>
    </w:rPr>
  </w:style>
  <w:style w:type="paragraph" w:styleId="NormalWeb">
    <w:name w:val="Normal (Web)"/>
    <w:basedOn w:val="Normal"/>
    <w:uiPriority w:val="99"/>
    <w:semiHidden/>
    <w:unhideWhenUsed/>
    <w:rsid w:val="005A71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125"/>
    <w:pPr>
      <w:spacing w:after="0" w:line="240" w:lineRule="auto"/>
      <w:ind w:left="720"/>
      <w:contextualSpacing/>
    </w:pPr>
    <w:rPr>
      <w:sz w:val="24"/>
      <w:szCs w:val="24"/>
    </w:rPr>
  </w:style>
  <w:style w:type="character" w:styleId="Hyperlink">
    <w:name w:val="Hyperlink"/>
    <w:basedOn w:val="DefaultParagraphFont"/>
    <w:uiPriority w:val="99"/>
    <w:unhideWhenUsed/>
    <w:rsid w:val="005A7125"/>
    <w:rPr>
      <w:color w:val="0563C1" w:themeColor="hyperlink"/>
      <w:u w:val="single"/>
    </w:rPr>
  </w:style>
  <w:style w:type="paragraph" w:styleId="NormalWeb">
    <w:name w:val="Normal (Web)"/>
    <w:basedOn w:val="Normal"/>
    <w:uiPriority w:val="99"/>
    <w:semiHidden/>
    <w:unhideWhenUsed/>
    <w:rsid w:val="005A71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milsa@coastkeep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LC.CommissionMeetings@sl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dc:creator>
  <cp:lastModifiedBy>Ray</cp:lastModifiedBy>
  <cp:revision>8</cp:revision>
  <dcterms:created xsi:type="dcterms:W3CDTF">2017-10-05T21:23:00Z</dcterms:created>
  <dcterms:modified xsi:type="dcterms:W3CDTF">2017-10-11T00:28:00Z</dcterms:modified>
</cp:coreProperties>
</file>