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Lines w:val="1"/>
        <w:spacing w:line="240" w:lineRule="auto"/>
        <w:jc w:val="left"/>
        <w:rPr>
          <w:rFonts w:ascii="Lato" w:cs="Lato" w:eastAsia="Lato" w:hAnsi="Lato"/>
          <w:color w:val="222222"/>
          <w:sz w:val="20"/>
          <w:szCs w:val="20"/>
          <w:highlight w:val="whit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3143250</wp:posOffset>
            </wp:positionH>
            <wp:positionV relativeFrom="paragraph">
              <wp:posOffset>0</wp:posOffset>
            </wp:positionV>
            <wp:extent cx="3157538" cy="1052513"/>
            <wp:effectExtent b="0" l="0" r="0" t="0"/>
            <wp:wrapSquare wrapText="bothSides" distB="0" distT="0" distL="0" distR="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157538" cy="1052513"/>
                    </a:xfrm>
                    <a:prstGeom prst="rect"/>
                    <a:ln/>
                  </pic:spPr>
                </pic:pic>
              </a:graphicData>
            </a:graphic>
          </wp:anchor>
        </w:drawing>
      </w:r>
    </w:p>
    <w:p w:rsidR="00000000" w:rsidDel="00000000" w:rsidP="00000000" w:rsidRDefault="00000000" w:rsidRPr="00000000" w14:paraId="00000002">
      <w:pPr>
        <w:keepLines w:val="1"/>
        <w:spacing w:line="240" w:lineRule="auto"/>
        <w:jc w:val="center"/>
        <w:rPr>
          <w:rFonts w:ascii="Lato" w:cs="Lato" w:eastAsia="Lato" w:hAnsi="Lato"/>
          <w:b w:val="1"/>
          <w:color w:val="222222"/>
          <w:sz w:val="20"/>
          <w:szCs w:val="20"/>
          <w:highlight w:val="whit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20333</wp:posOffset>
            </wp:positionV>
            <wp:extent cx="2776538" cy="696047"/>
            <wp:effectExtent b="0" l="0" r="0" t="0"/>
            <wp:wrapSquare wrapText="bothSides" distB="0" distT="0" distL="0" distR="0"/>
            <wp:docPr id="5"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776538" cy="696047"/>
                    </a:xfrm>
                    <a:prstGeom prst="rect"/>
                    <a:ln/>
                  </pic:spPr>
                </pic:pic>
              </a:graphicData>
            </a:graphic>
          </wp:anchor>
        </w:drawing>
      </w:r>
    </w:p>
    <w:p w:rsidR="00000000" w:rsidDel="00000000" w:rsidP="00000000" w:rsidRDefault="00000000" w:rsidRPr="00000000" w14:paraId="00000003">
      <w:pPr>
        <w:spacing w:line="240" w:lineRule="auto"/>
        <w:rPr>
          <w:rFonts w:ascii="Lato" w:cs="Lato" w:eastAsia="Lato" w:hAnsi="Lato"/>
          <w:sz w:val="46"/>
          <w:szCs w:val="46"/>
        </w:rPr>
      </w:pPr>
      <w:r w:rsidDel="00000000" w:rsidR="00000000" w:rsidRPr="00000000">
        <w:rPr>
          <w:rtl w:val="0"/>
        </w:rPr>
      </w:r>
    </w:p>
    <w:p w:rsidR="00000000" w:rsidDel="00000000" w:rsidP="00000000" w:rsidRDefault="00000000" w:rsidRPr="00000000" w14:paraId="00000004">
      <w:pPr>
        <w:spacing w:line="240" w:lineRule="auto"/>
        <w:rPr>
          <w:rFonts w:ascii="Lato" w:cs="Lato" w:eastAsia="Lato" w:hAnsi="Lato"/>
          <w:sz w:val="46"/>
          <w:szCs w:val="46"/>
        </w:rPr>
      </w:pPr>
      <w:r w:rsidDel="00000000" w:rsidR="00000000" w:rsidRPr="00000000">
        <w:rPr>
          <w:rtl w:val="0"/>
        </w:rPr>
      </w:r>
    </w:p>
    <w:p w:rsidR="00000000" w:rsidDel="00000000" w:rsidP="00000000" w:rsidRDefault="00000000" w:rsidRPr="00000000" w14:paraId="00000005">
      <w:pPr>
        <w:spacing w:line="240" w:lineRule="auto"/>
        <w:rPr>
          <w:rFonts w:ascii="Lato" w:cs="Lato" w:eastAsia="Lato" w:hAnsi="Lato"/>
          <w:sz w:val="46"/>
          <w:szCs w:val="46"/>
        </w:rPr>
      </w:pPr>
      <w:r w:rsidDel="00000000" w:rsidR="00000000" w:rsidRPr="00000000">
        <w:rPr>
          <w:rtl w:val="0"/>
        </w:rPr>
      </w:r>
    </w:p>
    <w:p w:rsidR="00000000" w:rsidDel="00000000" w:rsidP="00000000" w:rsidRDefault="00000000" w:rsidRPr="00000000" w14:paraId="00000006">
      <w:pPr>
        <w:spacing w:line="240" w:lineRule="auto"/>
        <w:jc w:val="center"/>
        <w:rPr>
          <w:rFonts w:ascii="Lora" w:cs="Lora" w:eastAsia="Lora" w:hAnsi="Lora"/>
          <w:sz w:val="46"/>
          <w:szCs w:val="46"/>
        </w:rPr>
      </w:pPr>
      <w:r w:rsidDel="00000000" w:rsidR="00000000" w:rsidRPr="00000000">
        <w:rPr>
          <w:rFonts w:ascii="Lora" w:cs="Lora" w:eastAsia="Lora" w:hAnsi="Lora"/>
          <w:sz w:val="46"/>
          <w:szCs w:val="46"/>
          <w:rtl w:val="0"/>
        </w:rPr>
        <w:t xml:space="preserve">Beach and Coast Accessibility Grants</w:t>
      </w:r>
    </w:p>
    <w:p w:rsidR="00000000" w:rsidDel="00000000" w:rsidP="00000000" w:rsidRDefault="00000000" w:rsidRPr="00000000" w14:paraId="00000007">
      <w:pPr>
        <w:rPr>
          <w:rFonts w:ascii="Lato" w:cs="Lato" w:eastAsia="Lato" w:hAnsi="Lato"/>
        </w:rPr>
      </w:pPr>
      <w:r w:rsidDel="00000000" w:rsidR="00000000" w:rsidRPr="00000000">
        <w:rPr>
          <w:rtl w:val="0"/>
        </w:rPr>
      </w:r>
    </w:p>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Orange County Coastkeeper (Coastkeeper), in partnership with the California State Coastal Conservancy (Conservancy), is pleased to announce the availability of grant funding for beach and coastal accessibility projects. Grants are available to federally recognized tribes, public agencies, and non-profit organizations.</w:t>
      </w:r>
    </w:p>
    <w:p w:rsidR="00000000" w:rsidDel="00000000" w:rsidP="00000000" w:rsidRDefault="00000000" w:rsidRPr="00000000" w14:paraId="00000009">
      <w:pPr>
        <w:rPr>
          <w:rFonts w:ascii="Lato" w:cs="Lato" w:eastAsia="Lato" w:hAnsi="Lato"/>
        </w:rPr>
      </w:pPr>
      <w:r w:rsidDel="00000000" w:rsidR="00000000" w:rsidRPr="00000000">
        <w:rPr>
          <w:rtl w:val="0"/>
        </w:rPr>
      </w:r>
    </w:p>
    <w:p w:rsidR="00000000" w:rsidDel="00000000" w:rsidP="00000000" w:rsidRDefault="00000000" w:rsidRPr="00000000" w14:paraId="0000000A">
      <w:pPr>
        <w:rPr>
          <w:rFonts w:ascii="Lato" w:cs="Lato" w:eastAsia="Lato" w:hAnsi="Lato"/>
        </w:rPr>
      </w:pPr>
      <w:r w:rsidDel="00000000" w:rsidR="00000000" w:rsidRPr="00000000">
        <w:rPr>
          <w:rFonts w:ascii="Lato" w:cs="Lato" w:eastAsia="Lato" w:hAnsi="Lato"/>
          <w:rtl w:val="0"/>
        </w:rPr>
        <w:t xml:space="preserve">The goal of this program is to expand equitable access to California’s iconic coastline, enabling more people - especially those from communities with historic barriers to access to outdoor spaces and related resources–to explore and enjoy our state’s spectacular coastal resources. This is the second round of the Beach and Coast Accessibility Program, with a continued emphasis on reconnecting Native Peoples to their ancestral lands, and supporting access for other impacted groups, including individuals with disabilities and mobility challenges.</w:t>
      </w:r>
    </w:p>
    <w:p w:rsidR="00000000" w:rsidDel="00000000" w:rsidP="00000000" w:rsidRDefault="00000000" w:rsidRPr="00000000" w14:paraId="0000000B">
      <w:pPr>
        <w:rPr>
          <w:rFonts w:ascii="Lato" w:cs="Lato" w:eastAsia="Lato" w:hAnsi="Lato"/>
        </w:rPr>
      </w:pPr>
      <w:r w:rsidDel="00000000" w:rsidR="00000000" w:rsidRPr="00000000">
        <w:rPr>
          <w:rtl w:val="0"/>
        </w:rPr>
      </w:r>
    </w:p>
    <w:p w:rsidR="00000000" w:rsidDel="00000000" w:rsidP="00000000" w:rsidRDefault="00000000" w:rsidRPr="00000000" w14:paraId="0000000C">
      <w:pPr>
        <w:rPr>
          <w:rFonts w:ascii="Lato" w:cs="Lato" w:eastAsia="Lato" w:hAnsi="Lato"/>
        </w:rPr>
      </w:pPr>
      <w:r w:rsidDel="00000000" w:rsidR="00000000" w:rsidRPr="00000000">
        <w:rPr>
          <w:rFonts w:ascii="Lato" w:cs="Lato" w:eastAsia="Lato" w:hAnsi="Lato"/>
          <w:rtl w:val="0"/>
        </w:rPr>
        <w:t xml:space="preserve">Approximately $290,000 in total funding is available for this round. Grant awards will range from a minimum of $1,000 to a maximum of $30,000. Applications will be accepted on a rolling basis until all funds are awarded. First priority will be given to proposals submitted by federally recognized tribes and Indigenous non-profit organizations.</w:t>
      </w:r>
    </w:p>
    <w:p w:rsidR="00000000" w:rsidDel="00000000" w:rsidP="00000000" w:rsidRDefault="00000000" w:rsidRPr="00000000" w14:paraId="0000000D">
      <w:pPr>
        <w:rPr>
          <w:rFonts w:ascii="Lato" w:cs="Lato" w:eastAsia="Lato" w:hAnsi="Lato"/>
        </w:rPr>
      </w:pPr>
      <w:r w:rsidDel="00000000" w:rsidR="00000000" w:rsidRPr="00000000">
        <w:rPr>
          <w:rtl w:val="0"/>
        </w:rPr>
      </w:r>
    </w:p>
    <w:p w:rsidR="00000000" w:rsidDel="00000000" w:rsidP="00000000" w:rsidRDefault="00000000" w:rsidRPr="00000000" w14:paraId="0000000E">
      <w:pPr>
        <w:jc w:val="center"/>
        <w:rPr>
          <w:rFonts w:ascii="Lato" w:cs="Lato" w:eastAsia="Lato" w:hAnsi="Lato"/>
          <w:shd w:fill="fff2cc" w:val="clear"/>
        </w:rPr>
      </w:pPr>
      <w:r w:rsidDel="00000000" w:rsidR="00000000" w:rsidRPr="00000000">
        <w:rPr>
          <w:rFonts w:ascii="Lato" w:cs="Lato" w:eastAsia="Lato" w:hAnsi="Lato"/>
          <w:shd w:fill="fff2cc" w:val="clear"/>
          <w:rtl w:val="0"/>
        </w:rPr>
        <w:t xml:space="preserve">PLEASE SCROLL TO PAGE 5 FOR THE APPLICATION QUESTIONS. TO APPLY, EMAIL </w:t>
      </w:r>
      <w:hyperlink r:id="rId9">
        <w:r w:rsidDel="00000000" w:rsidR="00000000" w:rsidRPr="00000000">
          <w:rPr>
            <w:rFonts w:ascii="Lato" w:cs="Lato" w:eastAsia="Lato" w:hAnsi="Lato"/>
            <w:color w:val="1155cc"/>
            <w:u w:val="single"/>
            <w:shd w:fill="fff2cc" w:val="clear"/>
            <w:rtl w:val="0"/>
          </w:rPr>
          <w:t xml:space="preserve">BCAP@COASTKEEPER.ORG</w:t>
        </w:r>
      </w:hyperlink>
      <w:r w:rsidDel="00000000" w:rsidR="00000000" w:rsidRPr="00000000">
        <w:rPr>
          <w:rFonts w:ascii="Lato" w:cs="Lato" w:eastAsia="Lato" w:hAnsi="Lato"/>
          <w:shd w:fill="fff2cc" w:val="clear"/>
          <w:rtl w:val="0"/>
        </w:rPr>
        <w:t xml:space="preserve"> FOR THE LINK TO THE APPLICATION.</w:t>
      </w:r>
    </w:p>
    <w:p w:rsidR="00000000" w:rsidDel="00000000" w:rsidP="00000000" w:rsidRDefault="00000000" w:rsidRPr="00000000" w14:paraId="0000000F">
      <w:pPr>
        <w:rPr>
          <w:rFonts w:ascii="Lato" w:cs="Lato" w:eastAsia="Lato" w:hAnsi="Lato"/>
          <w:b w:val="1"/>
        </w:rPr>
      </w:pPr>
      <w:r w:rsidDel="00000000" w:rsidR="00000000" w:rsidRPr="00000000">
        <w:rPr>
          <w:rtl w:val="0"/>
        </w:rPr>
      </w:r>
    </w:p>
    <w:p w:rsidR="00000000" w:rsidDel="00000000" w:rsidP="00000000" w:rsidRDefault="00000000" w:rsidRPr="00000000" w14:paraId="00000010">
      <w:pPr>
        <w:rPr>
          <w:rFonts w:ascii="Lato" w:cs="Lato" w:eastAsia="Lato" w:hAnsi="Lato"/>
          <w:b w:val="1"/>
          <w:u w:val="single"/>
        </w:rPr>
      </w:pPr>
      <w:r w:rsidDel="00000000" w:rsidR="00000000" w:rsidRPr="00000000">
        <w:rPr>
          <w:rFonts w:ascii="Lato" w:cs="Lato" w:eastAsia="Lato" w:hAnsi="Lato"/>
          <w:b w:val="1"/>
          <w:u w:val="single"/>
          <w:rtl w:val="0"/>
        </w:rPr>
        <w:t xml:space="preserve">Background</w:t>
      </w:r>
    </w:p>
    <w:p w:rsidR="00000000" w:rsidDel="00000000" w:rsidP="00000000" w:rsidRDefault="00000000" w:rsidRPr="00000000" w14:paraId="00000011">
      <w:pPr>
        <w:rPr>
          <w:rFonts w:ascii="Lato" w:cs="Lato" w:eastAsia="Lato" w:hAnsi="Lato"/>
        </w:rPr>
      </w:pPr>
      <w:r w:rsidDel="00000000" w:rsidR="00000000" w:rsidRPr="00000000">
        <w:rPr>
          <w:rFonts w:ascii="Lato" w:cs="Lato" w:eastAsia="Lato" w:hAnsi="Lato"/>
          <w:rtl w:val="0"/>
        </w:rPr>
        <w:t xml:space="preserve">This grant program is a collaboration between the California State Coastal Conservancy (Conservancy) and Orange County Coastkeeper (Coastkeeper).</w:t>
      </w:r>
    </w:p>
    <w:p w:rsidR="00000000" w:rsidDel="00000000" w:rsidP="00000000" w:rsidRDefault="00000000" w:rsidRPr="00000000" w14:paraId="00000012">
      <w:pPr>
        <w:rPr>
          <w:rFonts w:ascii="Lato" w:cs="Lato" w:eastAsia="Lato" w:hAnsi="Lato"/>
        </w:rPr>
      </w:pPr>
      <w:r w:rsidDel="00000000" w:rsidR="00000000" w:rsidRPr="00000000">
        <w:rPr>
          <w:rtl w:val="0"/>
        </w:rPr>
      </w:r>
    </w:p>
    <w:p w:rsidR="00000000" w:rsidDel="00000000" w:rsidP="00000000" w:rsidRDefault="00000000" w:rsidRPr="00000000" w14:paraId="00000013">
      <w:pPr>
        <w:rPr>
          <w:rFonts w:ascii="Lato" w:cs="Lato" w:eastAsia="Lato" w:hAnsi="Lato"/>
        </w:rPr>
      </w:pPr>
      <w:r w:rsidDel="00000000" w:rsidR="00000000" w:rsidRPr="00000000">
        <w:rPr>
          <w:rFonts w:ascii="Lato" w:cs="Lato" w:eastAsia="Lato" w:hAnsi="Lato"/>
          <w:rtl w:val="0"/>
        </w:rPr>
        <w:t xml:space="preserve">The Conservancy is a non-regulatory state agency that works to preserve, enhance, and restore public access, natural resources, and agricultural lands along California’s coast, the San Francisco Bay shoreline, and surrounding counties. The Conservancy partners with public agencies and non-profit organizations to advance these goals, with a core focus on increasing equitable access to the coast and supporting programs that bring people to the shoreline and enrich their experiences. To support this mission, they’re partnering with Coastkeeper to help distribute grant funds that increase accessibility to the beach and coast.</w:t>
      </w:r>
    </w:p>
    <w:p w:rsidR="00000000" w:rsidDel="00000000" w:rsidP="00000000" w:rsidRDefault="00000000" w:rsidRPr="00000000" w14:paraId="00000014">
      <w:pPr>
        <w:rPr>
          <w:rFonts w:ascii="Lato" w:cs="Lato" w:eastAsia="Lato" w:hAnsi="Lato"/>
        </w:rPr>
      </w:pPr>
      <w:r w:rsidDel="00000000" w:rsidR="00000000" w:rsidRPr="00000000">
        <w:rPr>
          <w:rtl w:val="0"/>
        </w:rPr>
      </w:r>
    </w:p>
    <w:p w:rsidR="00000000" w:rsidDel="00000000" w:rsidP="00000000" w:rsidRDefault="00000000" w:rsidRPr="00000000" w14:paraId="00000015">
      <w:pPr>
        <w:rPr>
          <w:rFonts w:ascii="Lato" w:cs="Lato" w:eastAsia="Lato" w:hAnsi="Lato"/>
        </w:rPr>
      </w:pPr>
      <w:r w:rsidDel="00000000" w:rsidR="00000000" w:rsidRPr="00000000">
        <w:rPr>
          <w:rFonts w:ascii="Lato" w:cs="Lato" w:eastAsia="Lato" w:hAnsi="Lato"/>
          <w:rtl w:val="0"/>
        </w:rPr>
        <w:t xml:space="preserve">Founded in 1999 and based in Costa Mesa, Coastkeeper is a clean water non-profit organization and the 27th licensed “Keeper” program in the U.S. For over two decades, Coastkeeper has worked closely with government agencies, industries, and community members to protect local waters, restore aquatic and coastal habitats, and ensure compliance with the Clean Water Act.</w:t>
      </w:r>
    </w:p>
    <w:p w:rsidR="00000000" w:rsidDel="00000000" w:rsidP="00000000" w:rsidRDefault="00000000" w:rsidRPr="00000000" w14:paraId="00000016">
      <w:pPr>
        <w:rPr>
          <w:rFonts w:ascii="Lato" w:cs="Lato" w:eastAsia="Lato" w:hAnsi="Lato"/>
        </w:rPr>
      </w:pPr>
      <w:r w:rsidDel="00000000" w:rsidR="00000000" w:rsidRPr="00000000">
        <w:rPr>
          <w:rtl w:val="0"/>
        </w:rPr>
      </w:r>
    </w:p>
    <w:p w:rsidR="00000000" w:rsidDel="00000000" w:rsidP="00000000" w:rsidRDefault="00000000" w:rsidRPr="00000000" w14:paraId="00000017">
      <w:pPr>
        <w:rPr>
          <w:rFonts w:ascii="Lato" w:cs="Lato" w:eastAsia="Lato" w:hAnsi="Lato"/>
        </w:rPr>
      </w:pPr>
      <w:r w:rsidDel="00000000" w:rsidR="00000000" w:rsidRPr="00000000">
        <w:rPr>
          <w:rFonts w:ascii="Lato" w:cs="Lato" w:eastAsia="Lato" w:hAnsi="Lato"/>
          <w:rtl w:val="0"/>
        </w:rPr>
        <w:t xml:space="preserve">Coastkeeper also leads robust environmental education efforts, reaching thousands of students and residents to foster stewardship and awareness of water quality issues. Through a balance of education, advocacy, restoration, research, and enforcement, Coastkeeper promotes clean waterways, a healthy water supply, and public access to coastal resources for all.</w:t>
      </w:r>
    </w:p>
    <w:p w:rsidR="00000000" w:rsidDel="00000000" w:rsidP="00000000" w:rsidRDefault="00000000" w:rsidRPr="00000000" w14:paraId="00000018">
      <w:pPr>
        <w:rPr>
          <w:rFonts w:ascii="Lato" w:cs="Lato" w:eastAsia="Lato" w:hAnsi="Lato"/>
        </w:rPr>
      </w:pPr>
      <w:r w:rsidDel="00000000" w:rsidR="00000000" w:rsidRPr="00000000">
        <w:rPr>
          <w:rtl w:val="0"/>
        </w:rPr>
      </w:r>
    </w:p>
    <w:p w:rsidR="00000000" w:rsidDel="00000000" w:rsidP="00000000" w:rsidRDefault="00000000" w:rsidRPr="00000000" w14:paraId="00000019">
      <w:pPr>
        <w:rPr>
          <w:rFonts w:ascii="Lato" w:cs="Lato" w:eastAsia="Lato" w:hAnsi="Lato"/>
        </w:rPr>
      </w:pPr>
      <w:r w:rsidDel="00000000" w:rsidR="00000000" w:rsidRPr="00000000">
        <w:rPr>
          <w:rFonts w:ascii="Lato" w:cs="Lato" w:eastAsia="Lato" w:hAnsi="Lato"/>
          <w:rtl w:val="0"/>
        </w:rPr>
        <w:t xml:space="preserve">We are honored to partner with the Conservancy to support projects that expand access to California’s beloved coastline–especially for Native communities, individuals with disabilities, and other groups who face historic barriers to access.</w:t>
      </w:r>
    </w:p>
    <w:p w:rsidR="00000000" w:rsidDel="00000000" w:rsidP="00000000" w:rsidRDefault="00000000" w:rsidRPr="00000000" w14:paraId="0000001A">
      <w:pPr>
        <w:rPr>
          <w:rFonts w:ascii="Lato" w:cs="Lato" w:eastAsia="Lato" w:hAnsi="Lato"/>
        </w:rPr>
      </w:pPr>
      <w:r w:rsidDel="00000000" w:rsidR="00000000" w:rsidRPr="00000000">
        <w:rPr>
          <w:rtl w:val="0"/>
        </w:rPr>
      </w:r>
    </w:p>
    <w:p w:rsidR="00000000" w:rsidDel="00000000" w:rsidP="00000000" w:rsidRDefault="00000000" w:rsidRPr="00000000" w14:paraId="0000001B">
      <w:pPr>
        <w:rPr>
          <w:rFonts w:ascii="Lato" w:cs="Lato" w:eastAsia="Lato" w:hAnsi="Lato"/>
        </w:rPr>
      </w:pPr>
      <w:r w:rsidDel="00000000" w:rsidR="00000000" w:rsidRPr="00000000">
        <w:rPr>
          <w:rFonts w:ascii="Lato" w:cs="Lato" w:eastAsia="Lato" w:hAnsi="Lato"/>
          <w:b w:val="1"/>
          <w:u w:val="single"/>
          <w:rtl w:val="0"/>
        </w:rPr>
        <w:t xml:space="preserve">Eligible Applicants</w:t>
      </w:r>
      <w:r w:rsidDel="00000000" w:rsidR="00000000" w:rsidRPr="00000000">
        <w:rPr>
          <w:rFonts w:ascii="Lato" w:cs="Lato" w:eastAsia="Lato" w:hAnsi="Lato"/>
          <w:rtl w:val="0"/>
        </w:rPr>
        <w:t xml:space="preserve">: </w:t>
      </w:r>
    </w:p>
    <w:p w:rsidR="00000000" w:rsidDel="00000000" w:rsidP="00000000" w:rsidRDefault="00000000" w:rsidRPr="00000000" w14:paraId="0000001C">
      <w:pPr>
        <w:rPr>
          <w:rFonts w:ascii="Lato" w:cs="Lato" w:eastAsia="Lato" w:hAnsi="Lato"/>
        </w:rPr>
      </w:pPr>
      <w:r w:rsidDel="00000000" w:rsidR="00000000" w:rsidRPr="00000000">
        <w:rPr>
          <w:rFonts w:ascii="Lato" w:cs="Lato" w:eastAsia="Lato" w:hAnsi="Lato"/>
          <w:rtl w:val="0"/>
        </w:rPr>
        <w:t xml:space="preserve">Grants are available to the following entities:</w:t>
      </w:r>
    </w:p>
    <w:p w:rsidR="00000000" w:rsidDel="00000000" w:rsidP="00000000" w:rsidRDefault="00000000" w:rsidRPr="00000000" w14:paraId="0000001D">
      <w:pPr>
        <w:numPr>
          <w:ilvl w:val="0"/>
          <w:numId w:val="1"/>
        </w:numPr>
        <w:ind w:left="720" w:hanging="360"/>
        <w:rPr>
          <w:rFonts w:ascii="Lato" w:cs="Lato" w:eastAsia="Lato" w:hAnsi="Lato"/>
          <w:u w:val="none"/>
        </w:rPr>
      </w:pPr>
      <w:r w:rsidDel="00000000" w:rsidR="00000000" w:rsidRPr="00000000">
        <w:rPr>
          <w:rFonts w:ascii="Lato" w:cs="Lato" w:eastAsia="Lato" w:hAnsi="Lato"/>
          <w:rtl w:val="0"/>
        </w:rPr>
        <w:t xml:space="preserve">Federally recognized tribes</w:t>
      </w:r>
    </w:p>
    <w:p w:rsidR="00000000" w:rsidDel="00000000" w:rsidP="00000000" w:rsidRDefault="00000000" w:rsidRPr="00000000" w14:paraId="0000001E">
      <w:pPr>
        <w:numPr>
          <w:ilvl w:val="0"/>
          <w:numId w:val="1"/>
        </w:numPr>
        <w:ind w:left="720" w:hanging="360"/>
        <w:rPr>
          <w:rFonts w:ascii="Lato" w:cs="Lato" w:eastAsia="Lato" w:hAnsi="Lato"/>
          <w:u w:val="none"/>
        </w:rPr>
      </w:pPr>
      <w:r w:rsidDel="00000000" w:rsidR="00000000" w:rsidRPr="00000000">
        <w:rPr>
          <w:rFonts w:ascii="Lato" w:cs="Lato" w:eastAsia="Lato" w:hAnsi="Lato"/>
          <w:rtl w:val="0"/>
        </w:rPr>
        <w:t xml:space="preserve">Public agencies</w:t>
      </w:r>
    </w:p>
    <w:p w:rsidR="00000000" w:rsidDel="00000000" w:rsidP="00000000" w:rsidRDefault="00000000" w:rsidRPr="00000000" w14:paraId="0000001F">
      <w:pPr>
        <w:numPr>
          <w:ilvl w:val="0"/>
          <w:numId w:val="1"/>
        </w:numPr>
        <w:ind w:left="720" w:hanging="360"/>
        <w:rPr>
          <w:rFonts w:ascii="Lato" w:cs="Lato" w:eastAsia="Lato" w:hAnsi="Lato"/>
          <w:u w:val="none"/>
        </w:rPr>
      </w:pPr>
      <w:r w:rsidDel="00000000" w:rsidR="00000000" w:rsidRPr="00000000">
        <w:rPr>
          <w:rFonts w:ascii="Lato" w:cs="Lato" w:eastAsia="Lato" w:hAnsi="Lato"/>
          <w:rtl w:val="0"/>
        </w:rPr>
        <w:t xml:space="preserve">Eligible non-profit organizations</w:t>
      </w:r>
    </w:p>
    <w:p w:rsidR="00000000" w:rsidDel="00000000" w:rsidP="00000000" w:rsidRDefault="00000000" w:rsidRPr="00000000" w14:paraId="00000020">
      <w:pPr>
        <w:ind w:left="0" w:firstLine="0"/>
        <w:rPr>
          <w:rFonts w:ascii="Lato" w:cs="Lato" w:eastAsia="Lato" w:hAnsi="Lato"/>
        </w:rPr>
      </w:pPr>
      <w:r w:rsidDel="00000000" w:rsidR="00000000" w:rsidRPr="00000000">
        <w:rPr>
          <w:rFonts w:ascii="Lato" w:cs="Lato" w:eastAsia="Lato" w:hAnsi="Lato"/>
          <w:rtl w:val="0"/>
        </w:rPr>
        <w:t xml:space="preserve">To qualify, non-profit organizations must be tax-exempt under Section 501(c)(3) of the Internal Revenue Code. Additionally, the organization’s articles of incorporation must demonstrate that its purposes align with Division 21 of the California Public Resources Code–the enabling legislation of the California State Coastal Conservancy.</w:t>
      </w:r>
      <w:r w:rsidDel="00000000" w:rsidR="00000000" w:rsidRPr="00000000">
        <w:rPr>
          <w:rFonts w:ascii="Lato" w:cs="Lato" w:eastAsia="Lato" w:hAnsi="Lato"/>
          <w:rtl w:val="0"/>
        </w:rPr>
        <w:t xml:space="preserve"> Applicants must include a copy of their IRS 501(c)(3) determination letter as an attachment with their grant application.</w:t>
      </w:r>
    </w:p>
    <w:p w:rsidR="00000000" w:rsidDel="00000000" w:rsidP="00000000" w:rsidRDefault="00000000" w:rsidRPr="00000000" w14:paraId="00000021">
      <w:pPr>
        <w:rPr>
          <w:rFonts w:ascii="Lato" w:cs="Lato" w:eastAsia="Lato" w:hAnsi="Lato"/>
        </w:rPr>
      </w:pPr>
      <w:r w:rsidDel="00000000" w:rsidR="00000000" w:rsidRPr="00000000">
        <w:rPr>
          <w:rtl w:val="0"/>
        </w:rPr>
      </w:r>
    </w:p>
    <w:p w:rsidR="00000000" w:rsidDel="00000000" w:rsidP="00000000" w:rsidRDefault="00000000" w:rsidRPr="00000000" w14:paraId="00000022">
      <w:pPr>
        <w:rPr>
          <w:rFonts w:ascii="Lato" w:cs="Lato" w:eastAsia="Lato" w:hAnsi="Lato"/>
        </w:rPr>
      </w:pPr>
      <w:r w:rsidDel="00000000" w:rsidR="00000000" w:rsidRPr="00000000">
        <w:rPr>
          <w:rFonts w:ascii="Lato" w:cs="Lato" w:eastAsia="Lato" w:hAnsi="Lato"/>
          <w:b w:val="1"/>
          <w:u w:val="single"/>
          <w:rtl w:val="0"/>
        </w:rPr>
        <w:t xml:space="preserve">Eligible Project Locations:</w:t>
      </w:r>
      <w:r w:rsidDel="00000000" w:rsidR="00000000" w:rsidRPr="00000000">
        <w:rPr>
          <w:rFonts w:ascii="Lato" w:cs="Lato" w:eastAsia="Lato" w:hAnsi="Lato"/>
          <w:rtl w:val="0"/>
        </w:rPr>
        <w:t xml:space="preserve">  </w:t>
      </w:r>
    </w:p>
    <w:p w:rsidR="00000000" w:rsidDel="00000000" w:rsidP="00000000" w:rsidRDefault="00000000" w:rsidRPr="00000000" w14:paraId="00000023">
      <w:pPr>
        <w:rPr>
          <w:rFonts w:ascii="Lato" w:cs="Lato" w:eastAsia="Lato" w:hAnsi="Lato"/>
        </w:rPr>
      </w:pPr>
      <w:r w:rsidDel="00000000" w:rsidR="00000000" w:rsidRPr="00000000">
        <w:rPr>
          <w:rFonts w:ascii="Lato" w:cs="Lato" w:eastAsia="Lato" w:hAnsi="Lato"/>
          <w:rtl w:val="0"/>
        </w:rPr>
        <w:t xml:space="preserve">Projects must involve water-adjacent areas throughout California. Eligible locations include, but are not limited to, sites on or near the coast such as beaches, lakes, rivers, and bays.</w:t>
      </w:r>
    </w:p>
    <w:p w:rsidR="00000000" w:rsidDel="00000000" w:rsidP="00000000" w:rsidRDefault="00000000" w:rsidRPr="00000000" w14:paraId="00000024">
      <w:pPr>
        <w:rPr>
          <w:rFonts w:ascii="Lato" w:cs="Lato" w:eastAsia="Lato" w:hAnsi="Lato"/>
          <w:shd w:fill="fff2cc" w:val="clear"/>
        </w:rPr>
      </w:pPr>
      <w:r w:rsidDel="00000000" w:rsidR="00000000" w:rsidRPr="00000000">
        <w:rPr>
          <w:rFonts w:ascii="Lato" w:cs="Lato" w:eastAsia="Lato" w:hAnsi="Lato"/>
          <w:rtl w:val="0"/>
        </w:rPr>
        <w:t xml:space="preserve">For reference on the current availability of beach wheelchairs at California beaches, please visit: </w:t>
      </w:r>
      <w:hyperlink r:id="rId10">
        <w:r w:rsidDel="00000000" w:rsidR="00000000" w:rsidRPr="00000000">
          <w:rPr>
            <w:rFonts w:ascii="Lato" w:cs="Lato" w:eastAsia="Lato" w:hAnsi="Lato"/>
            <w:color w:val="1155cc"/>
            <w:u w:val="single"/>
            <w:rtl w:val="0"/>
          </w:rPr>
          <w:t xml:space="preserve">https://www.coastal.ca.gov/access/beach-wheelchairs.html</w:t>
        </w:r>
      </w:hyperlink>
      <w:r w:rsidDel="00000000" w:rsidR="00000000" w:rsidRPr="00000000">
        <w:rPr>
          <w:rFonts w:ascii="Lato" w:cs="Lato" w:eastAsia="Lato" w:hAnsi="Lato"/>
          <w:rtl w:val="0"/>
        </w:rPr>
        <w:t xml:space="preserve">. Applicants are required to include a map or aerial image clearly identifying the project location and the area expected to be impacted by the proposed equipment.</w:t>
      </w:r>
      <w:r w:rsidDel="00000000" w:rsidR="00000000" w:rsidRPr="00000000">
        <w:rPr>
          <w:rtl w:val="0"/>
        </w:rPr>
      </w:r>
    </w:p>
    <w:p w:rsidR="00000000" w:rsidDel="00000000" w:rsidP="00000000" w:rsidRDefault="00000000" w:rsidRPr="00000000" w14:paraId="00000025">
      <w:pPr>
        <w:rPr>
          <w:rFonts w:ascii="Lato" w:cs="Lato" w:eastAsia="Lato" w:hAnsi="Lato"/>
        </w:rPr>
      </w:pPr>
      <w:r w:rsidDel="00000000" w:rsidR="00000000" w:rsidRPr="00000000">
        <w:rPr>
          <w:rtl w:val="0"/>
        </w:rPr>
      </w:r>
    </w:p>
    <w:p w:rsidR="00000000" w:rsidDel="00000000" w:rsidP="00000000" w:rsidRDefault="00000000" w:rsidRPr="00000000" w14:paraId="00000026">
      <w:pPr>
        <w:rPr>
          <w:rFonts w:ascii="Lato" w:cs="Lato" w:eastAsia="Lato" w:hAnsi="Lato"/>
        </w:rPr>
      </w:pPr>
      <w:r w:rsidDel="00000000" w:rsidR="00000000" w:rsidRPr="00000000">
        <w:rPr>
          <w:rFonts w:ascii="Lato" w:cs="Lato" w:eastAsia="Lato" w:hAnsi="Lato"/>
          <w:b w:val="1"/>
          <w:u w:val="single"/>
          <w:rtl w:val="0"/>
        </w:rPr>
        <w:t xml:space="preserve">Eligible Projects</w:t>
      </w:r>
      <w:r w:rsidDel="00000000" w:rsidR="00000000" w:rsidRPr="00000000">
        <w:rPr>
          <w:rFonts w:ascii="Lato" w:cs="Lato" w:eastAsia="Lato" w:hAnsi="Lato"/>
          <w:b w:val="1"/>
          <w:rtl w:val="0"/>
        </w:rPr>
        <w:t xml:space="preserve">:  </w:t>
      </w:r>
      <w:r w:rsidDel="00000000" w:rsidR="00000000" w:rsidRPr="00000000">
        <w:rPr>
          <w:rtl w:val="0"/>
        </w:rPr>
      </w:r>
    </w:p>
    <w:p w:rsidR="00000000" w:rsidDel="00000000" w:rsidP="00000000" w:rsidRDefault="00000000" w:rsidRPr="00000000" w14:paraId="00000027">
      <w:pPr>
        <w:rPr>
          <w:rFonts w:ascii="Lato" w:cs="Lato" w:eastAsia="Lato" w:hAnsi="Lato"/>
        </w:rPr>
      </w:pPr>
      <w:r w:rsidDel="00000000" w:rsidR="00000000" w:rsidRPr="00000000">
        <w:rPr>
          <w:rFonts w:ascii="Lato" w:cs="Lato" w:eastAsia="Lato" w:hAnsi="Lato"/>
          <w:rtl w:val="0"/>
        </w:rPr>
        <w:t xml:space="preserve">This grant program supports projects that increase public access to California’s beaches and coastal areas, particularly for individuals with mobility challenges.</w:t>
      </w:r>
    </w:p>
    <w:p w:rsidR="00000000" w:rsidDel="00000000" w:rsidP="00000000" w:rsidRDefault="00000000" w:rsidRPr="00000000" w14:paraId="00000028">
      <w:pPr>
        <w:rPr>
          <w:rFonts w:ascii="Lato" w:cs="Lato" w:eastAsia="Lato" w:hAnsi="Lato"/>
        </w:rPr>
      </w:pPr>
      <w:r w:rsidDel="00000000" w:rsidR="00000000" w:rsidRPr="00000000">
        <w:rPr>
          <w:rtl w:val="0"/>
        </w:rPr>
      </w:r>
    </w:p>
    <w:p w:rsidR="00000000" w:rsidDel="00000000" w:rsidP="00000000" w:rsidRDefault="00000000" w:rsidRPr="00000000" w14:paraId="00000029">
      <w:pPr>
        <w:rPr>
          <w:rFonts w:ascii="Lato" w:cs="Lato" w:eastAsia="Lato" w:hAnsi="Lato"/>
        </w:rPr>
      </w:pPr>
      <w:r w:rsidDel="00000000" w:rsidR="00000000" w:rsidRPr="00000000">
        <w:rPr>
          <w:rFonts w:ascii="Lato" w:cs="Lato" w:eastAsia="Lato" w:hAnsi="Lato"/>
          <w:rtl w:val="0"/>
        </w:rPr>
        <w:t xml:space="preserve">Eligible projects may include the </w:t>
      </w:r>
      <w:r w:rsidDel="00000000" w:rsidR="00000000" w:rsidRPr="00000000">
        <w:rPr>
          <w:rFonts w:ascii="Lato" w:cs="Lato" w:eastAsia="Lato" w:hAnsi="Lato"/>
          <w:b w:val="1"/>
          <w:rtl w:val="0"/>
        </w:rPr>
        <w:t xml:space="preserve">purchase and provision of the following equipment for free public use:</w:t>
      </w:r>
      <w:r w:rsidDel="00000000" w:rsidR="00000000" w:rsidRPr="00000000">
        <w:rPr>
          <w:rtl w:val="0"/>
        </w:rPr>
      </w:r>
    </w:p>
    <w:p w:rsidR="00000000" w:rsidDel="00000000" w:rsidP="00000000" w:rsidRDefault="00000000" w:rsidRPr="00000000" w14:paraId="0000002A">
      <w:pPr>
        <w:numPr>
          <w:ilvl w:val="0"/>
          <w:numId w:val="3"/>
        </w:numPr>
        <w:ind w:left="720" w:hanging="360"/>
        <w:rPr>
          <w:rFonts w:ascii="Lato" w:cs="Lato" w:eastAsia="Lato" w:hAnsi="Lato"/>
          <w:u w:val="none"/>
        </w:rPr>
      </w:pPr>
      <w:r w:rsidDel="00000000" w:rsidR="00000000" w:rsidRPr="00000000">
        <w:rPr>
          <w:rFonts w:ascii="Lato" w:cs="Lato" w:eastAsia="Lato" w:hAnsi="Lato"/>
          <w:rtl w:val="0"/>
        </w:rPr>
        <w:t xml:space="preserve">Beach wheelchairs or all-terrain wheelchairs</w:t>
      </w:r>
    </w:p>
    <w:p w:rsidR="00000000" w:rsidDel="00000000" w:rsidP="00000000" w:rsidRDefault="00000000" w:rsidRPr="00000000" w14:paraId="0000002B">
      <w:pPr>
        <w:numPr>
          <w:ilvl w:val="0"/>
          <w:numId w:val="3"/>
        </w:numPr>
        <w:ind w:left="720" w:hanging="360"/>
        <w:rPr>
          <w:rFonts w:ascii="Lato" w:cs="Lato" w:eastAsia="Lato" w:hAnsi="Lato"/>
          <w:u w:val="none"/>
        </w:rPr>
      </w:pPr>
      <w:r w:rsidDel="00000000" w:rsidR="00000000" w:rsidRPr="00000000">
        <w:rPr>
          <w:rFonts w:ascii="Lato" w:cs="Lato" w:eastAsia="Lato" w:hAnsi="Lato"/>
          <w:rtl w:val="0"/>
        </w:rPr>
        <w:t xml:space="preserve">Beach accessibility mats</w:t>
      </w:r>
    </w:p>
    <w:p w:rsidR="00000000" w:rsidDel="00000000" w:rsidP="00000000" w:rsidRDefault="00000000" w:rsidRPr="00000000" w14:paraId="0000002C">
      <w:pPr>
        <w:numPr>
          <w:ilvl w:val="0"/>
          <w:numId w:val="3"/>
        </w:numPr>
        <w:ind w:left="720" w:hanging="360"/>
        <w:rPr>
          <w:rFonts w:ascii="Lato" w:cs="Lato" w:eastAsia="Lato" w:hAnsi="Lato"/>
          <w:u w:val="none"/>
        </w:rPr>
      </w:pPr>
      <w:r w:rsidDel="00000000" w:rsidR="00000000" w:rsidRPr="00000000">
        <w:rPr>
          <w:rFonts w:ascii="Lato" w:cs="Lato" w:eastAsia="Lato" w:hAnsi="Lato"/>
          <w:rtl w:val="0"/>
        </w:rPr>
        <w:t xml:space="preserve">Adaptive equipment for kayaks</w:t>
      </w:r>
    </w:p>
    <w:p w:rsidR="00000000" w:rsidDel="00000000" w:rsidP="00000000" w:rsidRDefault="00000000" w:rsidRPr="00000000" w14:paraId="0000002D">
      <w:pPr>
        <w:numPr>
          <w:ilvl w:val="0"/>
          <w:numId w:val="3"/>
        </w:numPr>
        <w:ind w:left="720" w:hanging="360"/>
        <w:rPr>
          <w:rFonts w:ascii="Lato" w:cs="Lato" w:eastAsia="Lato" w:hAnsi="Lato"/>
          <w:u w:val="none"/>
        </w:rPr>
      </w:pPr>
      <w:r w:rsidDel="00000000" w:rsidR="00000000" w:rsidRPr="00000000">
        <w:rPr>
          <w:rFonts w:ascii="Lato" w:cs="Lato" w:eastAsia="Lato" w:hAnsi="Lato"/>
          <w:rtl w:val="0"/>
        </w:rPr>
        <w:t xml:space="preserve">Maintenance parts for accessibility equipment</w:t>
      </w:r>
    </w:p>
    <w:p w:rsidR="00000000" w:rsidDel="00000000" w:rsidP="00000000" w:rsidRDefault="00000000" w:rsidRPr="00000000" w14:paraId="0000002E">
      <w:pPr>
        <w:numPr>
          <w:ilvl w:val="0"/>
          <w:numId w:val="3"/>
        </w:numPr>
        <w:ind w:left="720" w:hanging="360"/>
        <w:rPr>
          <w:rFonts w:ascii="Lato" w:cs="Lato" w:eastAsia="Lato" w:hAnsi="Lato"/>
          <w:u w:val="none"/>
        </w:rPr>
      </w:pPr>
      <w:r w:rsidDel="00000000" w:rsidR="00000000" w:rsidRPr="00000000">
        <w:rPr>
          <w:rFonts w:ascii="Lato" w:cs="Lato" w:eastAsia="Lato" w:hAnsi="Lato"/>
          <w:rtl w:val="0"/>
        </w:rPr>
        <w:t xml:space="preserve">Non-permanent storage solutions such as prefabricated sheds or weather protection for equipment</w:t>
      </w:r>
    </w:p>
    <w:p w:rsidR="00000000" w:rsidDel="00000000" w:rsidP="00000000" w:rsidRDefault="00000000" w:rsidRPr="00000000" w14:paraId="0000002F">
      <w:pPr>
        <w:rPr>
          <w:rFonts w:ascii="Lato" w:cs="Lato" w:eastAsia="Lato" w:hAnsi="Lato"/>
        </w:rPr>
      </w:pPr>
      <w:r w:rsidDel="00000000" w:rsidR="00000000" w:rsidRPr="00000000">
        <w:rPr>
          <w:rtl w:val="0"/>
        </w:rPr>
      </w:r>
    </w:p>
    <w:p w:rsidR="00000000" w:rsidDel="00000000" w:rsidP="00000000" w:rsidRDefault="00000000" w:rsidRPr="00000000" w14:paraId="00000030">
      <w:pPr>
        <w:rPr>
          <w:rFonts w:ascii="Lato" w:cs="Lato" w:eastAsia="Lato" w:hAnsi="Lato"/>
        </w:rPr>
      </w:pPr>
      <w:r w:rsidDel="00000000" w:rsidR="00000000" w:rsidRPr="00000000">
        <w:rPr>
          <w:rFonts w:ascii="Lato" w:cs="Lato" w:eastAsia="Lato" w:hAnsi="Lato"/>
          <w:rtl w:val="0"/>
        </w:rPr>
        <w:t xml:space="preserve">All funded projects must include one or both of the following components:</w:t>
      </w:r>
    </w:p>
    <w:p w:rsidR="00000000" w:rsidDel="00000000" w:rsidP="00000000" w:rsidRDefault="00000000" w:rsidRPr="00000000" w14:paraId="00000031">
      <w:pPr>
        <w:numPr>
          <w:ilvl w:val="0"/>
          <w:numId w:val="2"/>
        </w:numPr>
        <w:ind w:left="720" w:hanging="360"/>
        <w:rPr>
          <w:rFonts w:ascii="Lato" w:cs="Lato" w:eastAsia="Lato" w:hAnsi="Lato"/>
          <w:u w:val="none"/>
        </w:rPr>
      </w:pPr>
      <w:r w:rsidDel="00000000" w:rsidR="00000000" w:rsidRPr="00000000">
        <w:rPr>
          <w:rFonts w:ascii="Lato" w:cs="Lato" w:eastAsia="Lato" w:hAnsi="Lato"/>
          <w:rtl w:val="0"/>
        </w:rPr>
        <w:t xml:space="preserve">Purchase of beach accessibility equipment</w:t>
      </w:r>
    </w:p>
    <w:p w:rsidR="00000000" w:rsidDel="00000000" w:rsidP="00000000" w:rsidRDefault="00000000" w:rsidRPr="00000000" w14:paraId="00000032">
      <w:pPr>
        <w:numPr>
          <w:ilvl w:val="1"/>
          <w:numId w:val="2"/>
        </w:numPr>
        <w:ind w:left="1440" w:hanging="360"/>
        <w:rPr>
          <w:rFonts w:ascii="Lato" w:cs="Lato" w:eastAsia="Lato" w:hAnsi="Lato"/>
          <w:u w:val="none"/>
        </w:rPr>
      </w:pPr>
      <w:r w:rsidDel="00000000" w:rsidR="00000000" w:rsidRPr="00000000">
        <w:rPr>
          <w:rFonts w:ascii="Lato" w:cs="Lato" w:eastAsia="Lato" w:hAnsi="Lato"/>
          <w:rtl w:val="0"/>
        </w:rPr>
        <w:t xml:space="preserve">Includes beach wheelchairs, adaptive outdoor equipment, and/or beach mats.</w:t>
      </w:r>
    </w:p>
    <w:p w:rsidR="00000000" w:rsidDel="00000000" w:rsidP="00000000" w:rsidRDefault="00000000" w:rsidRPr="00000000" w14:paraId="00000033">
      <w:pPr>
        <w:numPr>
          <w:ilvl w:val="1"/>
          <w:numId w:val="2"/>
        </w:numPr>
        <w:ind w:left="1440" w:hanging="360"/>
        <w:rPr>
          <w:rFonts w:ascii="Lato" w:cs="Lato" w:eastAsia="Lato" w:hAnsi="Lato"/>
          <w:u w:val="none"/>
        </w:rPr>
      </w:pPr>
      <w:r w:rsidDel="00000000" w:rsidR="00000000" w:rsidRPr="00000000">
        <w:rPr>
          <w:rFonts w:ascii="Lato" w:cs="Lato" w:eastAsia="Lato" w:hAnsi="Lato"/>
          <w:rtl w:val="0"/>
        </w:rPr>
        <w:t xml:space="preserve">Equipment must be used to maximize barrier-free coastal access for individuals with mobility limitations.</w:t>
      </w:r>
    </w:p>
    <w:p w:rsidR="00000000" w:rsidDel="00000000" w:rsidP="00000000" w:rsidRDefault="00000000" w:rsidRPr="00000000" w14:paraId="00000034">
      <w:pPr>
        <w:numPr>
          <w:ilvl w:val="1"/>
          <w:numId w:val="2"/>
        </w:numPr>
        <w:ind w:left="1440" w:hanging="360"/>
        <w:rPr>
          <w:rFonts w:ascii="Lato" w:cs="Lato" w:eastAsia="Lato" w:hAnsi="Lato"/>
          <w:u w:val="none"/>
        </w:rPr>
      </w:pPr>
      <w:r w:rsidDel="00000000" w:rsidR="00000000" w:rsidRPr="00000000">
        <w:rPr>
          <w:rFonts w:ascii="Lato" w:cs="Lato" w:eastAsia="Lato" w:hAnsi="Lato"/>
          <w:rtl w:val="0"/>
        </w:rPr>
        <w:t xml:space="preserve">Grantees must submit proof of purchase to Orange County Coastkeeper within 90 days of receiving funds.</w:t>
      </w:r>
    </w:p>
    <w:p w:rsidR="00000000" w:rsidDel="00000000" w:rsidP="00000000" w:rsidRDefault="00000000" w:rsidRPr="00000000" w14:paraId="00000035">
      <w:pPr>
        <w:numPr>
          <w:ilvl w:val="1"/>
          <w:numId w:val="2"/>
        </w:numPr>
        <w:ind w:left="1440" w:hanging="360"/>
        <w:rPr>
          <w:rFonts w:ascii="Lato" w:cs="Lato" w:eastAsia="Lato" w:hAnsi="Lato"/>
          <w:u w:val="none"/>
        </w:rPr>
      </w:pPr>
      <w:r w:rsidDel="00000000" w:rsidR="00000000" w:rsidRPr="00000000">
        <w:rPr>
          <w:rFonts w:ascii="Lato" w:cs="Lato" w:eastAsia="Lato" w:hAnsi="Lato"/>
          <w:rtl w:val="0"/>
        </w:rPr>
        <w:t xml:space="preserve">Equipment must be maintained and made available for public use for a minimum of five (5) years.</w:t>
      </w:r>
    </w:p>
    <w:p w:rsidR="00000000" w:rsidDel="00000000" w:rsidP="00000000" w:rsidRDefault="00000000" w:rsidRPr="00000000" w14:paraId="00000036">
      <w:pPr>
        <w:numPr>
          <w:ilvl w:val="0"/>
          <w:numId w:val="2"/>
        </w:numPr>
        <w:ind w:left="720" w:hanging="360"/>
        <w:rPr>
          <w:rFonts w:ascii="Lato" w:cs="Lato" w:eastAsia="Lato" w:hAnsi="Lato"/>
          <w:u w:val="none"/>
        </w:rPr>
      </w:pPr>
      <w:r w:rsidDel="00000000" w:rsidR="00000000" w:rsidRPr="00000000">
        <w:rPr>
          <w:rFonts w:ascii="Lato" w:cs="Lato" w:eastAsia="Lato" w:hAnsi="Lato"/>
          <w:rtl w:val="0"/>
        </w:rPr>
        <w:t xml:space="preserve">Support for equipment upkeep and temporary storage</w:t>
      </w:r>
    </w:p>
    <w:p w:rsidR="00000000" w:rsidDel="00000000" w:rsidP="00000000" w:rsidRDefault="00000000" w:rsidRPr="00000000" w14:paraId="00000037">
      <w:pPr>
        <w:numPr>
          <w:ilvl w:val="1"/>
          <w:numId w:val="2"/>
        </w:numPr>
        <w:ind w:left="1440" w:hanging="360"/>
        <w:rPr>
          <w:rFonts w:ascii="Lato" w:cs="Lato" w:eastAsia="Lato" w:hAnsi="Lato"/>
          <w:u w:val="none"/>
        </w:rPr>
      </w:pPr>
      <w:r w:rsidDel="00000000" w:rsidR="00000000" w:rsidRPr="00000000">
        <w:rPr>
          <w:rFonts w:ascii="Lato" w:cs="Lato" w:eastAsia="Lato" w:hAnsi="Lato"/>
          <w:rtl w:val="0"/>
        </w:rPr>
        <w:t xml:space="preserve">Includes the purchase of maintenance parts, prefabricated temporary storage (e.g., sheds), or weather protection (e.g., awnings) for new or existing equipment.</w:t>
      </w:r>
    </w:p>
    <w:p w:rsidR="00000000" w:rsidDel="00000000" w:rsidP="00000000" w:rsidRDefault="00000000" w:rsidRPr="00000000" w14:paraId="00000038">
      <w:pPr>
        <w:numPr>
          <w:ilvl w:val="1"/>
          <w:numId w:val="2"/>
        </w:numPr>
        <w:ind w:left="1440" w:hanging="360"/>
        <w:rPr>
          <w:rFonts w:ascii="Lato" w:cs="Lato" w:eastAsia="Lato" w:hAnsi="Lato"/>
          <w:u w:val="none"/>
        </w:rPr>
      </w:pPr>
      <w:r w:rsidDel="00000000" w:rsidR="00000000" w:rsidRPr="00000000">
        <w:rPr>
          <w:rFonts w:ascii="Lato" w:cs="Lato" w:eastAsia="Lato" w:hAnsi="Lato"/>
          <w:rtl w:val="0"/>
        </w:rPr>
        <w:t xml:space="preserve">Please note: Due to the small scale of available grants, this program does not fund the planning or construction of permanent storage facilities.</w:t>
      </w:r>
    </w:p>
    <w:p w:rsidR="00000000" w:rsidDel="00000000" w:rsidP="00000000" w:rsidRDefault="00000000" w:rsidRPr="00000000" w14:paraId="00000039">
      <w:pPr>
        <w:rPr>
          <w:rFonts w:ascii="Lato" w:cs="Lato" w:eastAsia="Lato" w:hAnsi="Lato"/>
        </w:rPr>
      </w:pPr>
      <w:r w:rsidDel="00000000" w:rsidR="00000000" w:rsidRPr="00000000">
        <w:rPr>
          <w:rtl w:val="0"/>
        </w:rPr>
      </w:r>
    </w:p>
    <w:p w:rsidR="00000000" w:rsidDel="00000000" w:rsidP="00000000" w:rsidRDefault="00000000" w:rsidRPr="00000000" w14:paraId="0000003A">
      <w:pPr>
        <w:rPr>
          <w:rFonts w:ascii="Lato" w:cs="Lato" w:eastAsia="Lato" w:hAnsi="Lato"/>
        </w:rPr>
      </w:pPr>
      <w:r w:rsidDel="00000000" w:rsidR="00000000" w:rsidRPr="00000000">
        <w:rPr>
          <w:rFonts w:ascii="Lato" w:cs="Lato" w:eastAsia="Lato" w:hAnsi="Lato"/>
          <w:rtl w:val="0"/>
        </w:rPr>
        <w:t xml:space="preserve">Projects may also include a modest outreach or promotional component as a small portion of the total budget. This may include publicity or media efforts to promote new equipment or mat installations and/or signage and advertising aimed at increasing visibility and use of accessibility resources.</w:t>
      </w:r>
    </w:p>
    <w:p w:rsidR="00000000" w:rsidDel="00000000" w:rsidP="00000000" w:rsidRDefault="00000000" w:rsidRPr="00000000" w14:paraId="0000003B">
      <w:pPr>
        <w:ind w:left="720" w:firstLine="0"/>
        <w:rPr>
          <w:rFonts w:ascii="Lato" w:cs="Lato" w:eastAsia="Lato" w:hAnsi="Lato"/>
        </w:rPr>
      </w:pPr>
      <w:r w:rsidDel="00000000" w:rsidR="00000000" w:rsidRPr="00000000">
        <w:rPr>
          <w:rtl w:val="0"/>
        </w:rPr>
      </w:r>
    </w:p>
    <w:p w:rsidR="00000000" w:rsidDel="00000000" w:rsidP="00000000" w:rsidRDefault="00000000" w:rsidRPr="00000000" w14:paraId="0000003C">
      <w:pPr>
        <w:rPr>
          <w:rFonts w:ascii="Lato" w:cs="Lato" w:eastAsia="Lato" w:hAnsi="Lato"/>
        </w:rPr>
      </w:pPr>
      <w:r w:rsidDel="00000000" w:rsidR="00000000" w:rsidRPr="00000000">
        <w:rPr>
          <w:rFonts w:ascii="Lato" w:cs="Lato" w:eastAsia="Lato" w:hAnsi="Lato"/>
          <w:b w:val="1"/>
          <w:u w:val="single"/>
          <w:rtl w:val="0"/>
        </w:rPr>
        <w:t xml:space="preserve">Questions</w:t>
      </w:r>
      <w:r w:rsidDel="00000000" w:rsidR="00000000" w:rsidRPr="00000000">
        <w:rPr>
          <w:rFonts w:ascii="Lato" w:cs="Lato" w:eastAsia="Lato" w:hAnsi="Lato"/>
          <w:rtl w:val="0"/>
        </w:rPr>
        <w:t xml:space="preserve">:  Prospective applicants are welcome to discuss their projects with Coastkeeper staff prior to submitting an application. For questions about project eligibility, the application process, or any other aspect of the grant program, please reach out to</w:t>
      </w:r>
    </w:p>
    <w:p w:rsidR="00000000" w:rsidDel="00000000" w:rsidP="00000000" w:rsidRDefault="00000000" w:rsidRPr="00000000" w14:paraId="0000003D">
      <w:pPr>
        <w:ind w:left="720" w:firstLine="0"/>
        <w:rPr>
          <w:rFonts w:ascii="Lato" w:cs="Lato" w:eastAsia="Lato" w:hAnsi="Lato"/>
          <w:b w:val="1"/>
        </w:rPr>
      </w:pPr>
      <w:r w:rsidDel="00000000" w:rsidR="00000000" w:rsidRPr="00000000">
        <w:rPr>
          <w:rFonts w:ascii="Lato" w:cs="Lato" w:eastAsia="Lato" w:hAnsi="Lato"/>
          <w:b w:val="1"/>
          <w:rtl w:val="0"/>
        </w:rPr>
        <w:t xml:space="preserve">Genesee Ouyang</w:t>
      </w:r>
    </w:p>
    <w:p w:rsidR="00000000" w:rsidDel="00000000" w:rsidP="00000000" w:rsidRDefault="00000000" w:rsidRPr="00000000" w14:paraId="0000003E">
      <w:pPr>
        <w:ind w:left="720" w:firstLine="0"/>
        <w:rPr>
          <w:rFonts w:ascii="Lato" w:cs="Lato" w:eastAsia="Lato" w:hAnsi="Lato"/>
        </w:rPr>
      </w:pPr>
      <w:r w:rsidDel="00000000" w:rsidR="00000000" w:rsidRPr="00000000">
        <w:rPr>
          <w:rFonts w:ascii="Lato" w:cs="Lato" w:eastAsia="Lato" w:hAnsi="Lato"/>
          <w:rtl w:val="0"/>
        </w:rPr>
        <w:t xml:space="preserve">Email:  </w:t>
      </w:r>
      <w:hyperlink r:id="rId11">
        <w:r w:rsidDel="00000000" w:rsidR="00000000" w:rsidRPr="00000000">
          <w:rPr>
            <w:rFonts w:ascii="Lato" w:cs="Lato" w:eastAsia="Lato" w:hAnsi="Lato"/>
            <w:color w:val="1155cc"/>
            <w:u w:val="single"/>
            <w:rtl w:val="0"/>
          </w:rPr>
          <w:t xml:space="preserve">BCAP@coastkeeper.org</w:t>
        </w:r>
      </w:hyperlink>
      <w:r w:rsidDel="00000000" w:rsidR="00000000" w:rsidRPr="00000000">
        <w:rPr>
          <w:rtl w:val="0"/>
        </w:rPr>
      </w:r>
    </w:p>
    <w:p w:rsidR="00000000" w:rsidDel="00000000" w:rsidP="00000000" w:rsidRDefault="00000000" w:rsidRPr="00000000" w14:paraId="0000003F">
      <w:pPr>
        <w:rPr>
          <w:rFonts w:ascii="Lato" w:cs="Lato" w:eastAsia="Lato" w:hAnsi="Lato"/>
        </w:rPr>
      </w:pPr>
      <w:r w:rsidDel="00000000" w:rsidR="00000000" w:rsidRPr="00000000">
        <w:rPr>
          <w:rtl w:val="0"/>
        </w:rPr>
      </w:r>
    </w:p>
    <w:p w:rsidR="00000000" w:rsidDel="00000000" w:rsidP="00000000" w:rsidRDefault="00000000" w:rsidRPr="00000000" w14:paraId="00000040">
      <w:pPr>
        <w:rPr>
          <w:rFonts w:ascii="Lato" w:cs="Lato" w:eastAsia="Lato" w:hAnsi="Lato"/>
        </w:rPr>
      </w:pPr>
      <w:r w:rsidDel="00000000" w:rsidR="00000000" w:rsidRPr="00000000">
        <w:rPr>
          <w:rFonts w:ascii="Lato" w:cs="Lato" w:eastAsia="Lato" w:hAnsi="Lato"/>
          <w:b w:val="1"/>
          <w:u w:val="single"/>
          <w:rtl w:val="0"/>
        </w:rPr>
        <w:t xml:space="preserve">Application Submittal</w:t>
      </w:r>
      <w:r w:rsidDel="00000000" w:rsidR="00000000" w:rsidRPr="00000000">
        <w:rPr>
          <w:rFonts w:ascii="Lato" w:cs="Lato" w:eastAsia="Lato" w:hAnsi="Lato"/>
          <w:rtl w:val="0"/>
        </w:rPr>
        <w:t xml:space="preserve">: </w:t>
      </w:r>
    </w:p>
    <w:p w:rsidR="00000000" w:rsidDel="00000000" w:rsidP="00000000" w:rsidRDefault="00000000" w:rsidRPr="00000000" w14:paraId="00000041">
      <w:pPr>
        <w:rPr>
          <w:rFonts w:ascii="Lato" w:cs="Lato" w:eastAsia="Lato" w:hAnsi="Lato"/>
        </w:rPr>
      </w:pPr>
      <w:r w:rsidDel="00000000" w:rsidR="00000000" w:rsidRPr="00000000">
        <w:rPr>
          <w:rFonts w:ascii="Lato" w:cs="Lato" w:eastAsia="Lato" w:hAnsi="Lato"/>
          <w:rtl w:val="0"/>
        </w:rPr>
        <w:t xml:space="preserve">To apply, prospective applicants must first email </w:t>
      </w:r>
      <w:hyperlink r:id="rId12">
        <w:r w:rsidDel="00000000" w:rsidR="00000000" w:rsidRPr="00000000">
          <w:rPr>
            <w:rFonts w:ascii="Lato" w:cs="Lato" w:eastAsia="Lato" w:hAnsi="Lato"/>
            <w:color w:val="0000ee"/>
            <w:u w:val="single"/>
            <w:rtl w:val="0"/>
          </w:rPr>
          <w:t xml:space="preserve">Beach Coastal Access Program</w:t>
        </w:r>
      </w:hyperlink>
      <w:r w:rsidDel="00000000" w:rsidR="00000000" w:rsidRPr="00000000">
        <w:rPr>
          <w:rFonts w:ascii="Lato" w:cs="Lato" w:eastAsia="Lato" w:hAnsi="Lato"/>
          <w:rtl w:val="0"/>
        </w:rPr>
        <w:t xml:space="preserve"> to register their interest and receive a link to the online application form (hosted via Google Forms).</w:t>
      </w:r>
    </w:p>
    <w:p w:rsidR="00000000" w:rsidDel="00000000" w:rsidP="00000000" w:rsidRDefault="00000000" w:rsidRPr="00000000" w14:paraId="00000042">
      <w:pPr>
        <w:rPr>
          <w:rFonts w:ascii="Lato" w:cs="Lato" w:eastAsia="Lato" w:hAnsi="Lato"/>
        </w:rPr>
      </w:pPr>
      <w:r w:rsidDel="00000000" w:rsidR="00000000" w:rsidRPr="00000000">
        <w:rPr>
          <w:rFonts w:ascii="Lato" w:cs="Lato" w:eastAsia="Lato" w:hAnsi="Lato"/>
          <w:i w:val="1"/>
          <w:rtl w:val="0"/>
        </w:rPr>
        <w:t xml:space="preserve">Please note:</w:t>
      </w:r>
      <w:r w:rsidDel="00000000" w:rsidR="00000000" w:rsidRPr="00000000">
        <w:rPr>
          <w:rFonts w:ascii="Lato" w:cs="Lato" w:eastAsia="Lato" w:hAnsi="Lato"/>
          <w:rtl w:val="0"/>
        </w:rPr>
        <w:t xml:space="preserve"> Applications submitted via email will not be considered unless a prior accommodation has been discussed.</w:t>
      </w:r>
      <w:r w:rsidDel="00000000" w:rsidR="00000000" w:rsidRPr="00000000">
        <w:rPr>
          <w:rtl w:val="0"/>
        </w:rPr>
      </w:r>
    </w:p>
    <w:p w:rsidR="00000000" w:rsidDel="00000000" w:rsidP="00000000" w:rsidRDefault="00000000" w:rsidRPr="00000000" w14:paraId="00000043">
      <w:pPr>
        <w:rPr>
          <w:rFonts w:ascii="Lato" w:cs="Lato" w:eastAsia="Lato" w:hAnsi="Lato"/>
        </w:rPr>
      </w:pPr>
      <w:r w:rsidDel="00000000" w:rsidR="00000000" w:rsidRPr="00000000">
        <w:rPr>
          <w:rtl w:val="0"/>
        </w:rPr>
      </w:r>
    </w:p>
    <w:p w:rsidR="00000000" w:rsidDel="00000000" w:rsidP="00000000" w:rsidRDefault="00000000" w:rsidRPr="00000000" w14:paraId="00000044">
      <w:pPr>
        <w:rPr>
          <w:rFonts w:ascii="Lato" w:cs="Lato" w:eastAsia="Lato" w:hAnsi="Lato"/>
        </w:rPr>
      </w:pPr>
      <w:r w:rsidDel="00000000" w:rsidR="00000000" w:rsidRPr="00000000">
        <w:rPr>
          <w:rFonts w:ascii="Lato" w:cs="Lato" w:eastAsia="Lato" w:hAnsi="Lato"/>
          <w:b w:val="1"/>
          <w:u w:val="single"/>
          <w:rtl w:val="0"/>
        </w:rPr>
        <w:t xml:space="preserve">Submission Dates</w:t>
      </w:r>
      <w:r w:rsidDel="00000000" w:rsidR="00000000" w:rsidRPr="00000000">
        <w:rPr>
          <w:rFonts w:ascii="Lato" w:cs="Lato" w:eastAsia="Lato" w:hAnsi="Lato"/>
          <w:rtl w:val="0"/>
        </w:rPr>
        <w:t xml:space="preserve">: </w:t>
      </w:r>
    </w:p>
    <w:p w:rsidR="00000000" w:rsidDel="00000000" w:rsidP="00000000" w:rsidRDefault="00000000" w:rsidRPr="00000000" w14:paraId="00000045">
      <w:pPr>
        <w:rPr>
          <w:rFonts w:ascii="Lato" w:cs="Lato" w:eastAsia="Lato" w:hAnsi="Lato"/>
        </w:rPr>
      </w:pPr>
      <w:r w:rsidDel="00000000" w:rsidR="00000000" w:rsidRPr="00000000">
        <w:rPr>
          <w:rFonts w:ascii="Lato" w:cs="Lato" w:eastAsia="Lato" w:hAnsi="Lato"/>
          <w:rtl w:val="0"/>
        </w:rPr>
        <w:t xml:space="preserve">Applications will be reviewed on a rolling basis and accepted until all available funds have been awarded.</w:t>
      </w:r>
    </w:p>
    <w:p w:rsidR="00000000" w:rsidDel="00000000" w:rsidP="00000000" w:rsidRDefault="00000000" w:rsidRPr="00000000" w14:paraId="00000046">
      <w:pPr>
        <w:rPr>
          <w:rFonts w:ascii="Lato" w:cs="Lato" w:eastAsia="Lato" w:hAnsi="Lato"/>
        </w:rPr>
      </w:pPr>
      <w:r w:rsidDel="00000000" w:rsidR="00000000" w:rsidRPr="00000000">
        <w:rPr>
          <w:rtl w:val="0"/>
        </w:rPr>
      </w:r>
    </w:p>
    <w:p w:rsidR="00000000" w:rsidDel="00000000" w:rsidP="00000000" w:rsidRDefault="00000000" w:rsidRPr="00000000" w14:paraId="00000047">
      <w:pPr>
        <w:rPr>
          <w:rFonts w:ascii="Lato" w:cs="Lato" w:eastAsia="Lato" w:hAnsi="Lato"/>
        </w:rPr>
      </w:pPr>
      <w:r w:rsidDel="00000000" w:rsidR="00000000" w:rsidRPr="00000000">
        <w:rPr>
          <w:rtl w:val="0"/>
        </w:rPr>
      </w:r>
    </w:p>
    <w:p w:rsidR="00000000" w:rsidDel="00000000" w:rsidP="00000000" w:rsidRDefault="00000000" w:rsidRPr="00000000" w14:paraId="00000048">
      <w:pPr>
        <w:rPr>
          <w:rFonts w:ascii="Lato" w:cs="Lato" w:eastAsia="Lato" w:hAnsi="Lato"/>
        </w:rPr>
      </w:pPr>
      <w:r w:rsidDel="00000000" w:rsidR="00000000" w:rsidRPr="00000000">
        <w:rPr>
          <w:rtl w:val="0"/>
        </w:rPr>
      </w:r>
    </w:p>
    <w:p w:rsidR="00000000" w:rsidDel="00000000" w:rsidP="00000000" w:rsidRDefault="00000000" w:rsidRPr="00000000" w14:paraId="00000049">
      <w:pPr>
        <w:rPr>
          <w:rFonts w:ascii="Lato" w:cs="Lato" w:eastAsia="Lato" w:hAnsi="Lato"/>
        </w:rPr>
      </w:pPr>
      <w:r w:rsidDel="00000000" w:rsidR="00000000" w:rsidRPr="00000000">
        <w:rPr>
          <w:rtl w:val="0"/>
        </w:rPr>
      </w:r>
    </w:p>
    <w:p w:rsidR="00000000" w:rsidDel="00000000" w:rsidP="00000000" w:rsidRDefault="00000000" w:rsidRPr="00000000" w14:paraId="0000004A">
      <w:pPr>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Application Review and Grant Award Process</w:t>
      </w:r>
    </w:p>
    <w:p w:rsidR="00000000" w:rsidDel="00000000" w:rsidP="00000000" w:rsidRDefault="00000000" w:rsidRPr="00000000" w14:paraId="0000004B">
      <w:pPr>
        <w:rPr>
          <w:rFonts w:ascii="Lato" w:cs="Lato" w:eastAsia="Lato" w:hAnsi="Lato"/>
          <w:b w:val="1"/>
        </w:rPr>
      </w:pPr>
      <w:r w:rsidDel="00000000" w:rsidR="00000000" w:rsidRPr="00000000">
        <w:rPr>
          <w:rtl w:val="0"/>
        </w:rPr>
      </w:r>
    </w:p>
    <w:p w:rsidR="00000000" w:rsidDel="00000000" w:rsidP="00000000" w:rsidRDefault="00000000" w:rsidRPr="00000000" w14:paraId="0000004C">
      <w:pPr>
        <w:rPr>
          <w:rFonts w:ascii="Lato" w:cs="Lato" w:eastAsia="Lato" w:hAnsi="Lato"/>
        </w:rPr>
      </w:pPr>
      <w:r w:rsidDel="00000000" w:rsidR="00000000" w:rsidRPr="00000000">
        <w:rPr>
          <w:rFonts w:ascii="Lato" w:cs="Lato" w:eastAsia="Lato" w:hAnsi="Lato"/>
          <w:b w:val="1"/>
          <w:u w:val="single"/>
          <w:rtl w:val="0"/>
        </w:rPr>
        <w:t xml:space="preserve">Project Review:</w:t>
      </w:r>
      <w:r w:rsidDel="00000000" w:rsidR="00000000" w:rsidRPr="00000000">
        <w:rPr>
          <w:rFonts w:ascii="Lato" w:cs="Lato" w:eastAsia="Lato" w:hAnsi="Lato"/>
          <w:rtl w:val="0"/>
        </w:rPr>
        <w:t xml:space="preserve"> </w:t>
      </w:r>
    </w:p>
    <w:p w:rsidR="00000000" w:rsidDel="00000000" w:rsidP="00000000" w:rsidRDefault="00000000" w:rsidRPr="00000000" w14:paraId="0000004D">
      <w:pPr>
        <w:rPr>
          <w:rFonts w:ascii="Lato" w:cs="Lato" w:eastAsia="Lato" w:hAnsi="Lato"/>
        </w:rPr>
      </w:pPr>
      <w:r w:rsidDel="00000000" w:rsidR="00000000" w:rsidRPr="00000000">
        <w:rPr>
          <w:rFonts w:ascii="Lato" w:cs="Lato" w:eastAsia="Lato" w:hAnsi="Lato"/>
          <w:rtl w:val="0"/>
        </w:rPr>
        <w:t xml:space="preserve">Coastkeeper staff will evaluate each application based on how well it aligns with the Selection Criteria outlined below. During the review process, applicants may be contacted to provide additional information or clarification. To ensure a thorough and thoughtful review, Coastkeeper staff may consult with individuals or technical experts from relevant governmental agencies, non-profit organizations, and other qualified entities.</w:t>
      </w:r>
    </w:p>
    <w:p w:rsidR="00000000" w:rsidDel="00000000" w:rsidP="00000000" w:rsidRDefault="00000000" w:rsidRPr="00000000" w14:paraId="0000004E">
      <w:pPr>
        <w:rPr>
          <w:rFonts w:ascii="Lato" w:cs="Lato" w:eastAsia="Lato" w:hAnsi="Lato"/>
        </w:rPr>
      </w:pPr>
      <w:r w:rsidDel="00000000" w:rsidR="00000000" w:rsidRPr="00000000">
        <w:rPr>
          <w:rtl w:val="0"/>
        </w:rPr>
      </w:r>
    </w:p>
    <w:p w:rsidR="00000000" w:rsidDel="00000000" w:rsidP="00000000" w:rsidRDefault="00000000" w:rsidRPr="00000000" w14:paraId="0000004F">
      <w:pPr>
        <w:rPr>
          <w:rFonts w:ascii="Lato" w:cs="Lato" w:eastAsia="Lato" w:hAnsi="Lato"/>
        </w:rPr>
      </w:pPr>
      <w:r w:rsidDel="00000000" w:rsidR="00000000" w:rsidRPr="00000000">
        <w:rPr>
          <w:rFonts w:ascii="Lato" w:cs="Lato" w:eastAsia="Lato" w:hAnsi="Lato"/>
          <w:rtl w:val="0"/>
        </w:rPr>
        <w:t xml:space="preserve">Applicants will typically be notified of their funding status within 90 days of Coastkeeper’s confirmation of application receipt.</w:t>
      </w:r>
    </w:p>
    <w:p w:rsidR="00000000" w:rsidDel="00000000" w:rsidP="00000000" w:rsidRDefault="00000000" w:rsidRPr="00000000" w14:paraId="00000050">
      <w:pPr>
        <w:rPr>
          <w:rFonts w:ascii="Lato" w:cs="Lato" w:eastAsia="Lato" w:hAnsi="Lato"/>
          <w:b w:val="1"/>
          <w:u w:val="single"/>
        </w:rPr>
      </w:pPr>
      <w:r w:rsidDel="00000000" w:rsidR="00000000" w:rsidRPr="00000000">
        <w:rPr>
          <w:rtl w:val="0"/>
        </w:rPr>
      </w:r>
    </w:p>
    <w:p w:rsidR="00000000" w:rsidDel="00000000" w:rsidP="00000000" w:rsidRDefault="00000000" w:rsidRPr="00000000" w14:paraId="00000051">
      <w:pPr>
        <w:rPr>
          <w:rFonts w:ascii="Lato" w:cs="Lato" w:eastAsia="Lato" w:hAnsi="Lato"/>
        </w:rPr>
      </w:pPr>
      <w:r w:rsidDel="00000000" w:rsidR="00000000" w:rsidRPr="00000000">
        <w:rPr>
          <w:rFonts w:ascii="Lato" w:cs="Lato" w:eastAsia="Lato" w:hAnsi="Lato"/>
          <w:b w:val="1"/>
          <w:u w:val="single"/>
          <w:rtl w:val="0"/>
        </w:rPr>
        <w:t xml:space="preserve">Selection Criteria</w:t>
      </w:r>
      <w:r w:rsidDel="00000000" w:rsidR="00000000" w:rsidRPr="00000000">
        <w:rPr>
          <w:rFonts w:ascii="Lato" w:cs="Lato" w:eastAsia="Lato" w:hAnsi="Lato"/>
          <w:u w:val="single"/>
          <w:rtl w:val="0"/>
        </w:rPr>
        <w:t xml:space="preserve">:</w:t>
      </w:r>
      <w:r w:rsidDel="00000000" w:rsidR="00000000" w:rsidRPr="00000000">
        <w:rPr>
          <w:rFonts w:ascii="Lato" w:cs="Lato" w:eastAsia="Lato" w:hAnsi="Lato"/>
          <w:rtl w:val="0"/>
        </w:rPr>
        <w:t xml:space="preserve">  Projects will be evaluated for support of the  following criteria:</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Lato" w:cs="Lato" w:eastAsia="Lato" w:hAnsi="Lato"/>
          <w:b w:val="1"/>
          <w:i w:val="0"/>
          <w:smallCaps w:val="0"/>
          <w:strike w:val="0"/>
          <w:color w:val="000000"/>
          <w:shd w:fill="auto" w:val="clear"/>
          <w:vertAlign w:val="baseline"/>
        </w:rPr>
      </w:pPr>
      <w:r w:rsidDel="00000000" w:rsidR="00000000" w:rsidRPr="00000000">
        <w:rPr>
          <w:rFonts w:ascii="Lato" w:cs="Lato" w:eastAsia="Lato" w:hAnsi="Lato"/>
          <w:b w:val="1"/>
          <w:rtl w:val="0"/>
        </w:rPr>
        <w:t xml:space="preserve">Target Audience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Lato" w:cs="Lato" w:eastAsia="Lato" w:hAnsi="Lato"/>
        </w:rPr>
      </w:pPr>
      <w:r w:rsidDel="00000000" w:rsidR="00000000" w:rsidRPr="00000000">
        <w:rPr>
          <w:rFonts w:ascii="Lato" w:cs="Lato" w:eastAsia="Lato" w:hAnsi="Lato"/>
          <w:rtl w:val="0"/>
        </w:rPr>
        <w:t xml:space="preserve">Priority will be given to projects that meaningfully serve and involve tribal and systemically excluded communities. This round of funding emphasizes Indigenous involvement, and special consideration will be given to projects that directly engage or benefit Indigenous Peoples and tribes.</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Lato" w:cs="Lato" w:eastAsia="Lato" w:hAnsi="Lato"/>
          <w:b w:val="1"/>
        </w:rPr>
      </w:pPr>
      <w:r w:rsidDel="00000000" w:rsidR="00000000" w:rsidRPr="00000000">
        <w:rPr>
          <w:rFonts w:ascii="Lato" w:cs="Lato" w:eastAsia="Lato" w:hAnsi="Lato"/>
          <w:b w:val="1"/>
          <w:rtl w:val="0"/>
        </w:rPr>
        <w:t xml:space="preserve">Access Enhancement</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Lato" w:cs="Lato" w:eastAsia="Lato" w:hAnsi="Lato"/>
        </w:rPr>
      </w:pPr>
      <w:r w:rsidDel="00000000" w:rsidR="00000000" w:rsidRPr="00000000">
        <w:rPr>
          <w:rFonts w:ascii="Lato" w:cs="Lato" w:eastAsia="Lato" w:hAnsi="Lato"/>
          <w:rtl w:val="0"/>
        </w:rPr>
        <w:t xml:space="preserve">The degree to which the project improves equitable access to California’s beaches for individuals with disabilities and others who face barriers to enjoying coastal spaces.</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Lato" w:cs="Lato" w:eastAsia="Lato" w:hAnsi="Lato"/>
          <w:b w:val="1"/>
        </w:rPr>
      </w:pPr>
      <w:r w:rsidDel="00000000" w:rsidR="00000000" w:rsidRPr="00000000">
        <w:rPr>
          <w:rFonts w:ascii="Lato" w:cs="Lato" w:eastAsia="Lato" w:hAnsi="Lato"/>
          <w:b w:val="1"/>
          <w:rtl w:val="0"/>
        </w:rPr>
        <w:t xml:space="preserve">Location Need</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Lato" w:cs="Lato" w:eastAsia="Lato" w:hAnsi="Lato"/>
        </w:rPr>
      </w:pPr>
      <w:r w:rsidDel="00000000" w:rsidR="00000000" w:rsidRPr="00000000">
        <w:rPr>
          <w:rFonts w:ascii="Lato" w:cs="Lato" w:eastAsia="Lato" w:hAnsi="Lato"/>
          <w:rtl w:val="0"/>
        </w:rPr>
        <w:t xml:space="preserve">The demonstrated need for new, additional, or replacement beach accessibility equipment and/or storage at the project site.</w:t>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Lato" w:cs="Lato" w:eastAsia="Lato" w:hAnsi="Lato"/>
          <w:b w:val="1"/>
        </w:rPr>
      </w:pPr>
      <w:r w:rsidDel="00000000" w:rsidR="00000000" w:rsidRPr="00000000">
        <w:rPr>
          <w:rFonts w:ascii="Lato" w:cs="Lato" w:eastAsia="Lato" w:hAnsi="Lato"/>
          <w:b w:val="1"/>
          <w:rtl w:val="0"/>
        </w:rPr>
        <w:t xml:space="preserve">User Accessibility</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Lato" w:cs="Lato" w:eastAsia="Lato" w:hAnsi="Lato"/>
        </w:rPr>
      </w:pPr>
      <w:r w:rsidDel="00000000" w:rsidR="00000000" w:rsidRPr="00000000">
        <w:rPr>
          <w:rFonts w:ascii="Lato" w:cs="Lato" w:eastAsia="Lato" w:hAnsi="Lato"/>
          <w:rtl w:val="0"/>
        </w:rPr>
        <w:t xml:space="preserve">The ease with which the public can access and use the equipment. Coastkeeper will consider the proposed equipment’s location and the simplicity of the checkout process.</w:t>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Lato" w:cs="Lato" w:eastAsia="Lato" w:hAnsi="Lato"/>
          <w:b w:val="1"/>
        </w:rPr>
      </w:pPr>
      <w:r w:rsidDel="00000000" w:rsidR="00000000" w:rsidRPr="00000000">
        <w:rPr>
          <w:rFonts w:ascii="Lato" w:cs="Lato" w:eastAsia="Lato" w:hAnsi="Lato"/>
          <w:b w:val="1"/>
          <w:rtl w:val="0"/>
        </w:rPr>
        <w:t xml:space="preserve">Clarity and Feasibility</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Lato" w:cs="Lato" w:eastAsia="Lato" w:hAnsi="Lato"/>
        </w:rPr>
      </w:pPr>
      <w:r w:rsidDel="00000000" w:rsidR="00000000" w:rsidRPr="00000000">
        <w:rPr>
          <w:rFonts w:ascii="Lato" w:cs="Lato" w:eastAsia="Lato" w:hAnsi="Lato"/>
          <w:rtl w:val="0"/>
        </w:rPr>
        <w:t xml:space="preserve">The project description is clear, the scope is well defined, and the proposed budget is realistic and appropriate for the scale of the project.</w:t>
      </w:r>
      <w:r w:rsidDel="00000000" w:rsidR="00000000" w:rsidRPr="00000000">
        <w:rPr>
          <w:rtl w:val="0"/>
        </w:rPr>
      </w:r>
    </w:p>
    <w:p w:rsidR="00000000" w:rsidDel="00000000" w:rsidP="00000000" w:rsidRDefault="00000000" w:rsidRPr="00000000" w14:paraId="0000005C">
      <w:pPr>
        <w:rPr>
          <w:rFonts w:ascii="Lato" w:cs="Lato" w:eastAsia="Lato" w:hAnsi="Lato"/>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rPr>
      </w:pPr>
      <w:r w:rsidDel="00000000" w:rsidR="00000000" w:rsidRPr="00000000">
        <w:rPr>
          <w:rFonts w:ascii="Lato" w:cs="Lato" w:eastAsia="Lato" w:hAnsi="Lato"/>
          <w:b w:val="1"/>
          <w:u w:val="single"/>
          <w:rtl w:val="0"/>
        </w:rPr>
        <w:t xml:space="preserve">Grant</w:t>
      </w:r>
      <w:r w:rsidDel="00000000" w:rsidR="00000000" w:rsidRPr="00000000">
        <w:rPr>
          <w:rFonts w:ascii="Lato" w:cs="Lato" w:eastAsia="Lato" w:hAnsi="Lato"/>
          <w:b w:val="1"/>
          <w:i w:val="0"/>
          <w:smallCaps w:val="0"/>
          <w:strike w:val="0"/>
          <w:color w:val="000000"/>
          <w:u w:val="single"/>
          <w:shd w:fill="auto" w:val="clear"/>
          <w:vertAlign w:val="baseline"/>
          <w:rtl w:val="0"/>
        </w:rPr>
        <w:t xml:space="preserve"> Approval Process:</w:t>
      </w:r>
      <w:r w:rsidDel="00000000" w:rsidR="00000000" w:rsidRPr="00000000">
        <w:rPr>
          <w:rFonts w:ascii="Lato" w:cs="Lato" w:eastAsia="Lato" w:hAnsi="Lato"/>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Projects recommended by Coastkeeper staff for funding are subject to approval by the Coastal</w:t>
      </w:r>
      <w:r w:rsidDel="00000000" w:rsidR="00000000" w:rsidRPr="00000000">
        <w:rPr>
          <w:rFonts w:ascii="Lato" w:cs="Lato" w:eastAsia="Lato" w:hAnsi="Lato"/>
          <w:rtl w:val="0"/>
        </w:rPr>
        <w:t xml:space="preserve"> Executive Officer</w:t>
      </w:r>
      <w:r w:rsidDel="00000000" w:rsidR="00000000" w:rsidRPr="00000000">
        <w:rPr>
          <w:rFonts w:ascii="Lato" w:cs="Lato" w:eastAsia="Lato" w:hAnsi="Lato"/>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i w:val="0"/>
          <w:smallCaps w:val="0"/>
          <w:strike w:val="0"/>
          <w:color w:val="000000"/>
          <w:u w:val="none"/>
          <w:shd w:fill="auto" w:val="clear"/>
          <w:vertAlign w:val="baseline"/>
        </w:rPr>
        <w:sectPr>
          <w:headerReference r:id="rId13" w:type="default"/>
          <w:footerReference r:id="rId14" w:type="default"/>
          <w:pgSz w:h="15840" w:w="12240" w:orient="portrait"/>
          <w:pgMar w:bottom="1440" w:top="1440" w:left="1440" w:right="1440" w:header="720" w:footer="720"/>
          <w:pgNumType w:start="1"/>
        </w:sectPr>
      </w:pPr>
      <w:r w:rsidDel="00000000" w:rsidR="00000000" w:rsidRPr="00000000">
        <w:rPr>
          <w:rFonts w:ascii="Lato" w:cs="Lato" w:eastAsia="Lato" w:hAnsi="Lato"/>
          <w:i w:val="0"/>
          <w:smallCaps w:val="0"/>
          <w:strike w:val="0"/>
          <w:color w:val="000000"/>
          <w:u w:val="none"/>
          <w:shd w:fill="auto" w:val="clear"/>
          <w:vertAlign w:val="baseline"/>
          <w:rtl w:val="0"/>
        </w:rPr>
        <w:t xml:space="preserve">Project funding will not be available until a grant agreement between </w:t>
      </w:r>
      <w:r w:rsidDel="00000000" w:rsidR="00000000" w:rsidRPr="00000000">
        <w:rPr>
          <w:rFonts w:ascii="Lato" w:cs="Lato" w:eastAsia="Lato" w:hAnsi="Lato"/>
          <w:rtl w:val="0"/>
        </w:rPr>
        <w:t xml:space="preserve">Coastkeeper </w:t>
      </w:r>
      <w:r w:rsidDel="00000000" w:rsidR="00000000" w:rsidRPr="00000000">
        <w:rPr>
          <w:rFonts w:ascii="Lato" w:cs="Lato" w:eastAsia="Lato" w:hAnsi="Lato"/>
          <w:i w:val="0"/>
          <w:smallCaps w:val="0"/>
          <w:strike w:val="0"/>
          <w:color w:val="000000"/>
          <w:u w:val="none"/>
          <w:shd w:fill="auto" w:val="clear"/>
          <w:vertAlign w:val="baseline"/>
          <w:rtl w:val="0"/>
        </w:rPr>
        <w:t xml:space="preserve">and the grantee has been executed</w:t>
      </w:r>
      <w:r w:rsidDel="00000000" w:rsidR="00000000" w:rsidRPr="00000000">
        <w:rPr>
          <w:rFonts w:ascii="Lato" w:cs="Lato" w:eastAsia="Lato" w:hAnsi="Lato"/>
          <w:rtl w:val="0"/>
        </w:rPr>
        <w:t xml:space="preserve">,</w:t>
      </w:r>
      <w:r w:rsidDel="00000000" w:rsidR="00000000" w:rsidRPr="00000000">
        <w:rPr>
          <w:rFonts w:ascii="Lato" w:cs="Lato" w:eastAsia="Lato" w:hAnsi="Lato"/>
          <w:i w:val="0"/>
          <w:smallCaps w:val="0"/>
          <w:strike w:val="0"/>
          <w:color w:val="000000"/>
          <w:u w:val="none"/>
          <w:shd w:fill="auto" w:val="clear"/>
          <w:vertAlign w:val="baseline"/>
          <w:rtl w:val="0"/>
        </w:rPr>
        <w:t xml:space="preserve"> which will generally take at least a month after</w:t>
      </w:r>
      <w:r w:rsidDel="00000000" w:rsidR="00000000" w:rsidRPr="00000000">
        <w:rPr>
          <w:rFonts w:ascii="Lato" w:cs="Lato" w:eastAsia="Lato" w:hAnsi="Lato"/>
          <w:rtl w:val="0"/>
        </w:rPr>
        <w:t xml:space="preserve"> any award announcements. </w:t>
      </w:r>
      <w:r w:rsidDel="00000000" w:rsidR="00000000" w:rsidRPr="00000000">
        <w:rPr>
          <w:rFonts w:ascii="Lato" w:cs="Lato" w:eastAsia="Lato" w:hAnsi="Lato"/>
          <w:i w:val="0"/>
          <w:smallCaps w:val="0"/>
          <w:strike w:val="0"/>
          <w:color w:val="000000"/>
          <w:u w:val="none"/>
          <w:shd w:fill="auto" w:val="clear"/>
          <w:vertAlign w:val="baseline"/>
          <w:rtl w:val="0"/>
        </w:rPr>
        <w:t xml:space="preserve">  </w:t>
      </w:r>
    </w:p>
    <w:p w:rsidR="00000000" w:rsidDel="00000000" w:rsidP="00000000" w:rsidRDefault="00000000" w:rsidRPr="00000000" w14:paraId="00000061">
      <w:pPr>
        <w:rPr>
          <w:rFonts w:ascii="Lato" w:cs="Lato" w:eastAsia="Lato" w:hAnsi="Lato"/>
          <w:b w:val="1"/>
        </w:rPr>
      </w:pPr>
      <w:r w:rsidDel="00000000" w:rsidR="00000000" w:rsidRPr="00000000">
        <w:br w:type="page"/>
      </w:r>
      <w:r w:rsidDel="00000000" w:rsidR="00000000" w:rsidRPr="00000000">
        <w:rPr>
          <w:rtl w:val="0"/>
        </w:rPr>
      </w:r>
    </w:p>
    <w:p w:rsidR="00000000" w:rsidDel="00000000" w:rsidP="00000000" w:rsidRDefault="00000000" w:rsidRPr="00000000" w14:paraId="00000062">
      <w:pPr>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BEACH AND COAST ACCESSIBILITY 2025</w:t>
      </w:r>
      <w:r w:rsidDel="00000000" w:rsidR="00000000" w:rsidRPr="00000000">
        <w:rPr>
          <w:rFonts w:ascii="Lato" w:cs="Lato" w:eastAsia="Lato" w:hAnsi="Lato"/>
          <w:b w:val="1"/>
          <w:sz w:val="20"/>
          <w:szCs w:val="20"/>
          <w:rtl w:val="0"/>
        </w:rPr>
        <w:t xml:space="preserve"> </w:t>
      </w:r>
      <w:r w:rsidDel="00000000" w:rsidR="00000000" w:rsidRPr="00000000">
        <w:rPr>
          <w:rFonts w:ascii="Lato" w:cs="Lato" w:eastAsia="Lato" w:hAnsi="Lato"/>
          <w:b w:val="1"/>
          <w:sz w:val="26"/>
          <w:szCs w:val="26"/>
          <w:rtl w:val="0"/>
        </w:rPr>
        <w:t xml:space="preserve">GRANT APPLICATION </w:t>
      </w:r>
    </w:p>
    <w:p w:rsidR="00000000" w:rsidDel="00000000" w:rsidP="00000000" w:rsidRDefault="00000000" w:rsidRPr="00000000" w14:paraId="00000063">
      <w:pPr>
        <w:shd w:fill="000000" w:val="clear"/>
        <w:tabs>
          <w:tab w:val="left" w:leader="none" w:pos="2160"/>
          <w:tab w:val="left" w:leader="none" w:pos="4320"/>
          <w:tab w:val="left" w:leader="none" w:pos="7920"/>
          <w:tab w:val="left" w:leader="none" w:pos="9360"/>
        </w:tabs>
        <w:jc w:val="center"/>
        <w:rPr>
          <w:rFonts w:ascii="Lato" w:cs="Lato" w:eastAsia="Lato" w:hAnsi="Lato"/>
          <w:sz w:val="20"/>
          <w:szCs w:val="20"/>
        </w:rPr>
      </w:pPr>
      <w:r w:rsidDel="00000000" w:rsidR="00000000" w:rsidRPr="00000000">
        <w:rPr>
          <w:rFonts w:ascii="Lato" w:cs="Lato" w:eastAsia="Lato" w:hAnsi="Lato"/>
          <w:b w:val="1"/>
          <w:sz w:val="20"/>
          <w:szCs w:val="20"/>
          <w:rtl w:val="0"/>
        </w:rPr>
        <w:t xml:space="preserve">CONTACT INFO</w:t>
      </w:r>
      <w:r w:rsidDel="00000000" w:rsidR="00000000" w:rsidRPr="00000000">
        <w:rPr>
          <w:rtl w:val="0"/>
        </w:rPr>
      </w:r>
    </w:p>
    <w:p w:rsidR="00000000" w:rsidDel="00000000" w:rsidP="00000000" w:rsidRDefault="00000000" w:rsidRPr="00000000" w14:paraId="00000064">
      <w:pPr>
        <w:rPr>
          <w:rFonts w:ascii="Lato" w:cs="Lato" w:eastAsia="Lato" w:hAnsi="Lato"/>
          <w:b w:val="1"/>
          <w:sz w:val="20"/>
          <w:szCs w:val="20"/>
        </w:rPr>
      </w:pPr>
      <w:bookmarkStart w:colFirst="0" w:colLast="0" w:name="_heading=h.2okhnnze87rd" w:id="0"/>
      <w:bookmarkEnd w:id="0"/>
      <w:r w:rsidDel="00000000" w:rsidR="00000000" w:rsidRPr="00000000">
        <w:rPr>
          <w:rtl w:val="0"/>
        </w:rPr>
      </w:r>
    </w:p>
    <w:p w:rsidR="00000000" w:rsidDel="00000000" w:rsidP="00000000" w:rsidRDefault="00000000" w:rsidRPr="00000000" w14:paraId="00000065">
      <w:pPr>
        <w:rPr>
          <w:rFonts w:ascii="Lato" w:cs="Lato" w:eastAsia="Lato" w:hAnsi="Lato"/>
          <w:b w:val="1"/>
          <w:sz w:val="20"/>
          <w:szCs w:val="20"/>
        </w:rPr>
      </w:pPr>
      <w:bookmarkStart w:colFirst="0" w:colLast="0" w:name="_heading=h.g652vuebdjj7" w:id="1"/>
      <w:bookmarkEnd w:id="1"/>
      <w:r w:rsidDel="00000000" w:rsidR="00000000" w:rsidRPr="00000000">
        <w:rPr>
          <w:rFonts w:ascii="Lato" w:cs="Lato" w:eastAsia="Lato" w:hAnsi="Lato"/>
          <w:b w:val="1"/>
          <w:sz w:val="20"/>
          <w:szCs w:val="20"/>
          <w:rtl w:val="0"/>
        </w:rPr>
        <w:t xml:space="preserve">APPLICANT INFORMATION</w:t>
      </w:r>
    </w:p>
    <w:p w:rsidR="00000000" w:rsidDel="00000000" w:rsidP="00000000" w:rsidRDefault="00000000" w:rsidRPr="00000000" w14:paraId="00000066">
      <w:pPr>
        <w:rPr>
          <w:rFonts w:ascii="Lato" w:cs="Lato" w:eastAsia="Lato" w:hAnsi="Lato"/>
          <w:sz w:val="20"/>
          <w:szCs w:val="20"/>
        </w:rPr>
      </w:pPr>
      <w:bookmarkStart w:colFirst="0" w:colLast="0" w:name="_heading=h.8wydxxg89jzd" w:id="2"/>
      <w:bookmarkEnd w:id="2"/>
      <w:r w:rsidDel="00000000" w:rsidR="00000000" w:rsidRPr="00000000">
        <w:rPr>
          <w:rFonts w:ascii="Lato" w:cs="Lato" w:eastAsia="Lato" w:hAnsi="Lato"/>
          <w:sz w:val="20"/>
          <w:szCs w:val="20"/>
          <w:rtl w:val="0"/>
        </w:rPr>
        <w:t xml:space="preserve">Organization: </w:t>
      </w:r>
    </w:p>
    <w:p w:rsidR="00000000" w:rsidDel="00000000" w:rsidP="00000000" w:rsidRDefault="00000000" w:rsidRPr="00000000" w14:paraId="00000067">
      <w:pPr>
        <w:ind w:left="720" w:firstLine="0"/>
        <w:rPr>
          <w:rFonts w:ascii="Lato" w:cs="Lato" w:eastAsia="Lato" w:hAnsi="Lato"/>
          <w:sz w:val="16"/>
          <w:szCs w:val="16"/>
        </w:rPr>
      </w:pPr>
      <w:bookmarkStart w:colFirst="0" w:colLast="0" w:name="_heading=h.gjdgxs" w:id="3"/>
      <w:bookmarkEnd w:id="3"/>
      <w:r w:rsidDel="00000000" w:rsidR="00000000" w:rsidRPr="00000000">
        <w:rPr>
          <w:rFonts w:ascii="Lato" w:cs="Lato" w:eastAsia="Lato" w:hAnsi="Lato"/>
          <w:sz w:val="16"/>
          <w:szCs w:val="16"/>
          <w:rtl w:val="0"/>
        </w:rPr>
        <w:t xml:space="preserve">*If applicable, Include name of fiscal or project sponsor. – If applicant qualifies as a 501(c)(3) organization, provide your IRS 501(c)(3) letter as an attachment.</w:t>
      </w:r>
    </w:p>
    <w:p w:rsidR="00000000" w:rsidDel="00000000" w:rsidP="00000000" w:rsidRDefault="00000000" w:rsidRPr="00000000" w14:paraId="00000068">
      <w:pPr>
        <w:ind w:left="0" w:firstLine="0"/>
        <w:rPr>
          <w:rFonts w:ascii="Lato" w:cs="Lato" w:eastAsia="Lato" w:hAnsi="Lato"/>
          <w:sz w:val="20"/>
          <w:szCs w:val="20"/>
        </w:rPr>
      </w:pPr>
      <w:bookmarkStart w:colFirst="0" w:colLast="0" w:name="_heading=h.eics4nnz8m6z" w:id="4"/>
      <w:bookmarkEnd w:id="4"/>
      <w:r w:rsidDel="00000000" w:rsidR="00000000" w:rsidRPr="00000000">
        <w:rPr>
          <w:rFonts w:ascii="Lato" w:cs="Lato" w:eastAsia="Lato" w:hAnsi="Lato"/>
          <w:sz w:val="20"/>
          <w:szCs w:val="20"/>
          <w:rtl w:val="0"/>
        </w:rPr>
        <w:t xml:space="preserve">Contact person: </w:t>
      </w:r>
    </w:p>
    <w:p w:rsidR="00000000" w:rsidDel="00000000" w:rsidP="00000000" w:rsidRDefault="00000000" w:rsidRPr="00000000" w14:paraId="00000069">
      <w:pPr>
        <w:ind w:left="0" w:firstLine="0"/>
        <w:rPr>
          <w:rFonts w:ascii="Lato" w:cs="Lato" w:eastAsia="Lato" w:hAnsi="Lato"/>
          <w:sz w:val="20"/>
          <w:szCs w:val="20"/>
        </w:rPr>
      </w:pPr>
      <w:bookmarkStart w:colFirst="0" w:colLast="0" w:name="_heading=h.4alkxy4jkfxu" w:id="5"/>
      <w:bookmarkEnd w:id="5"/>
      <w:r w:rsidDel="00000000" w:rsidR="00000000" w:rsidRPr="00000000">
        <w:rPr>
          <w:rFonts w:ascii="Lato" w:cs="Lato" w:eastAsia="Lato" w:hAnsi="Lato"/>
          <w:sz w:val="20"/>
          <w:szCs w:val="20"/>
          <w:rtl w:val="0"/>
        </w:rPr>
        <w:t xml:space="preserve">Email address: </w:t>
      </w:r>
    </w:p>
    <w:p w:rsidR="00000000" w:rsidDel="00000000" w:rsidP="00000000" w:rsidRDefault="00000000" w:rsidRPr="00000000" w14:paraId="0000006A">
      <w:pPr>
        <w:ind w:left="0" w:firstLine="0"/>
        <w:rPr>
          <w:rFonts w:ascii="Lato" w:cs="Lato" w:eastAsia="Lato" w:hAnsi="Lato"/>
          <w:sz w:val="20"/>
          <w:szCs w:val="20"/>
        </w:rPr>
      </w:pPr>
      <w:bookmarkStart w:colFirst="0" w:colLast="0" w:name="_heading=h.fa6h7fb82xga" w:id="6"/>
      <w:bookmarkEnd w:id="6"/>
      <w:r w:rsidDel="00000000" w:rsidR="00000000" w:rsidRPr="00000000">
        <w:rPr>
          <w:rFonts w:ascii="Lato" w:cs="Lato" w:eastAsia="Lato" w:hAnsi="Lato"/>
          <w:sz w:val="20"/>
          <w:szCs w:val="20"/>
          <w:rtl w:val="0"/>
        </w:rPr>
        <w:t xml:space="preserve">Position/title: </w:t>
      </w:r>
    </w:p>
    <w:p w:rsidR="00000000" w:rsidDel="00000000" w:rsidP="00000000" w:rsidRDefault="00000000" w:rsidRPr="00000000" w14:paraId="0000006B">
      <w:pPr>
        <w:ind w:left="0" w:firstLine="0"/>
        <w:rPr>
          <w:rFonts w:ascii="Lato" w:cs="Lato" w:eastAsia="Lato" w:hAnsi="Lato"/>
          <w:sz w:val="20"/>
          <w:szCs w:val="20"/>
        </w:rPr>
      </w:pPr>
      <w:bookmarkStart w:colFirst="0" w:colLast="0" w:name="_heading=h.cp1ymepuaw4y" w:id="7"/>
      <w:bookmarkEnd w:id="7"/>
      <w:r w:rsidDel="00000000" w:rsidR="00000000" w:rsidRPr="00000000">
        <w:rPr>
          <w:rFonts w:ascii="Lato" w:cs="Lato" w:eastAsia="Lato" w:hAnsi="Lato"/>
          <w:sz w:val="20"/>
          <w:szCs w:val="20"/>
          <w:rtl w:val="0"/>
        </w:rPr>
        <w:t xml:space="preserve">Phone: </w:t>
      </w:r>
    </w:p>
    <w:p w:rsidR="00000000" w:rsidDel="00000000" w:rsidP="00000000" w:rsidRDefault="00000000" w:rsidRPr="00000000" w14:paraId="0000006C">
      <w:pPr>
        <w:ind w:left="0" w:firstLine="0"/>
        <w:rPr>
          <w:rFonts w:ascii="Lato" w:cs="Lato" w:eastAsia="Lato" w:hAnsi="Lato"/>
          <w:sz w:val="20"/>
          <w:szCs w:val="20"/>
        </w:rPr>
      </w:pPr>
      <w:bookmarkStart w:colFirst="0" w:colLast="0" w:name="_heading=h.gmdrpef1xip1" w:id="8"/>
      <w:bookmarkEnd w:id="8"/>
      <w:r w:rsidDel="00000000" w:rsidR="00000000" w:rsidRPr="00000000">
        <w:rPr>
          <w:rFonts w:ascii="Lato" w:cs="Lato" w:eastAsia="Lato" w:hAnsi="Lato"/>
          <w:sz w:val="20"/>
          <w:szCs w:val="20"/>
          <w:rtl w:val="0"/>
        </w:rPr>
        <w:t xml:space="preserve">Fax: </w:t>
      </w:r>
    </w:p>
    <w:p w:rsidR="00000000" w:rsidDel="00000000" w:rsidP="00000000" w:rsidRDefault="00000000" w:rsidRPr="00000000" w14:paraId="0000006D">
      <w:pPr>
        <w:ind w:left="0" w:firstLine="0"/>
        <w:rPr>
          <w:rFonts w:ascii="Lato" w:cs="Lato" w:eastAsia="Lato" w:hAnsi="Lato"/>
          <w:sz w:val="20"/>
          <w:szCs w:val="20"/>
        </w:rPr>
      </w:pPr>
      <w:bookmarkStart w:colFirst="0" w:colLast="0" w:name="_heading=h.s15ai5ijgp0j" w:id="9"/>
      <w:bookmarkEnd w:id="9"/>
      <w:r w:rsidDel="00000000" w:rsidR="00000000" w:rsidRPr="00000000">
        <w:rPr>
          <w:rFonts w:ascii="Lato" w:cs="Lato" w:eastAsia="Lato" w:hAnsi="Lato"/>
          <w:sz w:val="20"/>
          <w:szCs w:val="20"/>
          <w:rtl w:val="0"/>
        </w:rPr>
        <w:t xml:space="preserve">Physical address: </w:t>
      </w:r>
    </w:p>
    <w:p w:rsidR="00000000" w:rsidDel="00000000" w:rsidP="00000000" w:rsidRDefault="00000000" w:rsidRPr="00000000" w14:paraId="0000006E">
      <w:pPr>
        <w:ind w:left="0" w:firstLine="0"/>
        <w:rPr>
          <w:rFonts w:ascii="Lato" w:cs="Lato" w:eastAsia="Lato" w:hAnsi="Lato"/>
          <w:sz w:val="20"/>
          <w:szCs w:val="20"/>
        </w:rPr>
      </w:pPr>
      <w:bookmarkStart w:colFirst="0" w:colLast="0" w:name="_heading=h.klpbg13udyfs" w:id="10"/>
      <w:bookmarkEnd w:id="10"/>
      <w:r w:rsidDel="00000000" w:rsidR="00000000" w:rsidRPr="00000000">
        <w:rPr>
          <w:rFonts w:ascii="Lato" w:cs="Lato" w:eastAsia="Lato" w:hAnsi="Lato"/>
          <w:sz w:val="20"/>
          <w:szCs w:val="20"/>
          <w:rtl w:val="0"/>
        </w:rPr>
        <w:t xml:space="preserve">Federal Tax ID#: </w:t>
      </w:r>
    </w:p>
    <w:p w:rsidR="00000000" w:rsidDel="00000000" w:rsidP="00000000" w:rsidRDefault="00000000" w:rsidRPr="00000000" w14:paraId="0000006F">
      <w:pPr>
        <w:ind w:left="0" w:firstLine="0"/>
        <w:rPr>
          <w:rFonts w:ascii="Lato" w:cs="Lato" w:eastAsia="Lato" w:hAnsi="Lato"/>
          <w:sz w:val="20"/>
          <w:szCs w:val="20"/>
        </w:rPr>
      </w:pPr>
      <w:bookmarkStart w:colFirst="0" w:colLast="0" w:name="_heading=h.eqy00a46350x" w:id="11"/>
      <w:bookmarkEnd w:id="11"/>
      <w:r w:rsidDel="00000000" w:rsidR="00000000" w:rsidRPr="00000000">
        <w:rPr>
          <w:rtl w:val="0"/>
        </w:rPr>
      </w:r>
    </w:p>
    <w:p w:rsidR="00000000" w:rsidDel="00000000" w:rsidP="00000000" w:rsidRDefault="00000000" w:rsidRPr="00000000" w14:paraId="00000070">
      <w:pPr>
        <w:rPr>
          <w:rFonts w:ascii="Lato" w:cs="Lato" w:eastAsia="Lato" w:hAnsi="Lato"/>
          <w:b w:val="1"/>
          <w:sz w:val="20"/>
          <w:szCs w:val="20"/>
        </w:rPr>
      </w:pPr>
      <w:bookmarkStart w:colFirst="0" w:colLast="0" w:name="_heading=h.ykfsy7531vl9" w:id="12"/>
      <w:bookmarkEnd w:id="12"/>
      <w:r w:rsidDel="00000000" w:rsidR="00000000" w:rsidRPr="00000000">
        <w:rPr>
          <w:rFonts w:ascii="Lato" w:cs="Lato" w:eastAsia="Lato" w:hAnsi="Lato"/>
          <w:b w:val="1"/>
          <w:sz w:val="20"/>
          <w:szCs w:val="20"/>
          <w:rtl w:val="0"/>
        </w:rPr>
        <w:t xml:space="preserve">PROJECT INFORMATION</w:t>
      </w:r>
    </w:p>
    <w:p w:rsidR="00000000" w:rsidDel="00000000" w:rsidP="00000000" w:rsidRDefault="00000000" w:rsidRPr="00000000" w14:paraId="00000071">
      <w:pPr>
        <w:rPr>
          <w:rFonts w:ascii="Lato" w:cs="Lato" w:eastAsia="Lato" w:hAnsi="Lato"/>
          <w:sz w:val="20"/>
          <w:szCs w:val="20"/>
        </w:rPr>
      </w:pPr>
      <w:bookmarkStart w:colFirst="0" w:colLast="0" w:name="_heading=h.nkhlzab3raji" w:id="13"/>
      <w:bookmarkEnd w:id="13"/>
      <w:r w:rsidDel="00000000" w:rsidR="00000000" w:rsidRPr="00000000">
        <w:rPr>
          <w:rFonts w:ascii="Lato" w:cs="Lato" w:eastAsia="Lato" w:hAnsi="Lato"/>
          <w:sz w:val="20"/>
          <w:szCs w:val="20"/>
          <w:rtl w:val="0"/>
        </w:rPr>
        <w:t xml:space="preserve">Name of location(s): </w:t>
      </w:r>
    </w:p>
    <w:p w:rsidR="00000000" w:rsidDel="00000000" w:rsidP="00000000" w:rsidRDefault="00000000" w:rsidRPr="00000000" w14:paraId="00000072">
      <w:pPr>
        <w:rPr>
          <w:rFonts w:ascii="Lato" w:cs="Lato" w:eastAsia="Lato" w:hAnsi="Lato"/>
          <w:sz w:val="20"/>
          <w:szCs w:val="20"/>
        </w:rPr>
      </w:pPr>
      <w:bookmarkStart w:colFirst="0" w:colLast="0" w:name="_heading=h.4qrnp78cidrs" w:id="14"/>
      <w:bookmarkEnd w:id="14"/>
      <w:r w:rsidDel="00000000" w:rsidR="00000000" w:rsidRPr="00000000">
        <w:rPr>
          <w:rFonts w:ascii="Lato" w:cs="Lato" w:eastAsia="Lato" w:hAnsi="Lato"/>
          <w:sz w:val="20"/>
          <w:szCs w:val="20"/>
          <w:rtl w:val="0"/>
        </w:rPr>
        <w:t xml:space="preserve">County: </w:t>
      </w:r>
    </w:p>
    <w:p w:rsidR="00000000" w:rsidDel="00000000" w:rsidP="00000000" w:rsidRDefault="00000000" w:rsidRPr="00000000" w14:paraId="00000073">
      <w:pPr>
        <w:rPr>
          <w:rFonts w:ascii="Lato" w:cs="Lato" w:eastAsia="Lato" w:hAnsi="Lato"/>
          <w:sz w:val="20"/>
          <w:szCs w:val="20"/>
        </w:rPr>
      </w:pPr>
      <w:bookmarkStart w:colFirst="0" w:colLast="0" w:name="_heading=h.wt820jwwh9ua" w:id="15"/>
      <w:bookmarkEnd w:id="15"/>
      <w:r w:rsidDel="00000000" w:rsidR="00000000" w:rsidRPr="00000000">
        <w:rPr>
          <w:rFonts w:ascii="Lato" w:cs="Lato" w:eastAsia="Lato" w:hAnsi="Lato"/>
          <w:sz w:val="20"/>
          <w:szCs w:val="20"/>
          <w:rtl w:val="0"/>
        </w:rPr>
        <w:t xml:space="preserve">*Include an attachment of a map/image showcasing the area the beach accessibility equipment will impact.</w:t>
      </w:r>
    </w:p>
    <w:p w:rsidR="00000000" w:rsidDel="00000000" w:rsidP="00000000" w:rsidRDefault="00000000" w:rsidRPr="00000000" w14:paraId="00000074">
      <w:pPr>
        <w:rPr>
          <w:rFonts w:ascii="Lato" w:cs="Lato" w:eastAsia="Lato" w:hAnsi="Lato"/>
          <w:sz w:val="20"/>
          <w:szCs w:val="20"/>
        </w:rPr>
      </w:pPr>
      <w:bookmarkStart w:colFirst="0" w:colLast="0" w:name="_heading=h.i65m86wiycx3" w:id="16"/>
      <w:bookmarkEnd w:id="16"/>
      <w:r w:rsidDel="00000000" w:rsidR="00000000" w:rsidRPr="00000000">
        <w:rPr>
          <w:rFonts w:ascii="Lato" w:cs="Lato" w:eastAsia="Lato" w:hAnsi="Lato"/>
          <w:sz w:val="20"/>
          <w:szCs w:val="20"/>
          <w:rtl w:val="0"/>
        </w:rPr>
        <w:t xml:space="preserve">Project summary (such as “Beach wheelchairs for X, Y, and Z beaches.”: </w:t>
      </w:r>
    </w:p>
    <w:p w:rsidR="00000000" w:rsidDel="00000000" w:rsidP="00000000" w:rsidRDefault="00000000" w:rsidRPr="00000000" w14:paraId="00000075">
      <w:pPr>
        <w:rPr>
          <w:rFonts w:ascii="Lato" w:cs="Lato" w:eastAsia="Lato" w:hAnsi="Lato"/>
          <w:sz w:val="20"/>
          <w:szCs w:val="20"/>
        </w:rPr>
      </w:pPr>
      <w:bookmarkStart w:colFirst="0" w:colLast="0" w:name="_heading=h.1gvtm9h41ft9" w:id="17"/>
      <w:bookmarkEnd w:id="17"/>
      <w:r w:rsidDel="00000000" w:rsidR="00000000" w:rsidRPr="00000000">
        <w:rPr>
          <w:rFonts w:ascii="Lato" w:cs="Lato" w:eastAsia="Lato" w:hAnsi="Lato"/>
          <w:sz w:val="20"/>
          <w:szCs w:val="20"/>
          <w:rtl w:val="0"/>
        </w:rPr>
        <w:t xml:space="preserve">Total project cost ($ amount): </w:t>
      </w:r>
    </w:p>
    <w:p w:rsidR="00000000" w:rsidDel="00000000" w:rsidP="00000000" w:rsidRDefault="00000000" w:rsidRPr="00000000" w14:paraId="00000076">
      <w:pPr>
        <w:rPr>
          <w:rFonts w:ascii="Lato" w:cs="Lato" w:eastAsia="Lato" w:hAnsi="Lato"/>
          <w:sz w:val="20"/>
          <w:szCs w:val="20"/>
        </w:rPr>
      </w:pPr>
      <w:bookmarkStart w:colFirst="0" w:colLast="0" w:name="_heading=h.1mbyo0q0p238" w:id="18"/>
      <w:bookmarkEnd w:id="18"/>
      <w:r w:rsidDel="00000000" w:rsidR="00000000" w:rsidRPr="00000000">
        <w:rPr>
          <w:rFonts w:ascii="Lato" w:cs="Lato" w:eastAsia="Lato" w:hAnsi="Lato"/>
          <w:sz w:val="20"/>
          <w:szCs w:val="20"/>
          <w:rtl w:val="0"/>
        </w:rPr>
        <w:t xml:space="preserve">Amount requested ($ amount): </w:t>
      </w:r>
    </w:p>
    <w:p w:rsidR="00000000" w:rsidDel="00000000" w:rsidP="00000000" w:rsidRDefault="00000000" w:rsidRPr="00000000" w14:paraId="00000077">
      <w:pPr>
        <w:rPr>
          <w:rFonts w:ascii="Lato" w:cs="Lato" w:eastAsia="Lato" w:hAnsi="Lato"/>
          <w:sz w:val="20"/>
          <w:szCs w:val="20"/>
        </w:rPr>
      </w:pPr>
      <w:bookmarkStart w:colFirst="0" w:colLast="0" w:name="_heading=h.k4yupuba5r0o" w:id="19"/>
      <w:bookmarkEnd w:id="19"/>
      <w:r w:rsidDel="00000000" w:rsidR="00000000" w:rsidRPr="00000000">
        <w:rPr>
          <w:rtl w:val="0"/>
        </w:rPr>
      </w:r>
    </w:p>
    <w:p w:rsidR="00000000" w:rsidDel="00000000" w:rsidP="00000000" w:rsidRDefault="00000000" w:rsidRPr="00000000" w14:paraId="00000078">
      <w:pPr>
        <w:rPr>
          <w:rFonts w:ascii="Lato" w:cs="Lato" w:eastAsia="Lato" w:hAnsi="Lato"/>
          <w:sz w:val="20"/>
          <w:szCs w:val="20"/>
        </w:rPr>
      </w:pPr>
      <w:bookmarkStart w:colFirst="0" w:colLast="0" w:name="_heading=h.ykfsy7531vl9" w:id="12"/>
      <w:bookmarkEnd w:id="12"/>
      <w:r w:rsidDel="00000000" w:rsidR="00000000" w:rsidRPr="00000000">
        <w:rPr>
          <w:rFonts w:ascii="Lato" w:cs="Lato" w:eastAsia="Lato" w:hAnsi="Lato"/>
          <w:b w:val="1"/>
          <w:sz w:val="20"/>
          <w:szCs w:val="20"/>
          <w:rtl w:val="0"/>
        </w:rPr>
        <w:t xml:space="preserve">APPLICATION QUESTIONS</w:t>
      </w:r>
      <w:r w:rsidDel="00000000" w:rsidR="00000000" w:rsidRPr="00000000">
        <w:rPr>
          <w:rtl w:val="0"/>
        </w:rPr>
      </w:r>
    </w:p>
    <w:p w:rsidR="00000000" w:rsidDel="00000000" w:rsidP="00000000" w:rsidRDefault="00000000" w:rsidRPr="00000000" w14:paraId="00000079">
      <w:pPr>
        <w:rPr>
          <w:rFonts w:ascii="Lato" w:cs="Lato" w:eastAsia="Lato" w:hAnsi="Lato"/>
          <w:sz w:val="20"/>
          <w:szCs w:val="20"/>
        </w:rPr>
      </w:pPr>
      <w:bookmarkStart w:colFirst="0" w:colLast="0" w:name="_heading=h.3znysh7" w:id="20"/>
      <w:bookmarkEnd w:id="20"/>
      <w:r w:rsidDel="00000000" w:rsidR="00000000" w:rsidRPr="00000000">
        <w:rPr>
          <w:rFonts w:ascii="Lato" w:cs="Lato" w:eastAsia="Lato" w:hAnsi="Lato"/>
          <w:b w:val="1"/>
          <w:sz w:val="20"/>
          <w:szCs w:val="20"/>
          <w:rtl w:val="0"/>
        </w:rPr>
        <w:t xml:space="preserve">1. Please provide a brief project description. </w:t>
      </w:r>
      <w:r w:rsidDel="00000000" w:rsidR="00000000" w:rsidRPr="00000000">
        <w:rPr>
          <w:rFonts w:ascii="Lato" w:cs="Lato" w:eastAsia="Lato" w:hAnsi="Lato"/>
          <w:sz w:val="20"/>
          <w:szCs w:val="20"/>
          <w:rtl w:val="0"/>
        </w:rPr>
        <w:t xml:space="preserve">Describe the proposed project; this will look like the project summary but will include specific details such as equipment brand and cost.</w:t>
      </w:r>
    </w:p>
    <w:p w:rsidR="00000000" w:rsidDel="00000000" w:rsidP="00000000" w:rsidRDefault="00000000" w:rsidRPr="00000000" w14:paraId="0000007A">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7B">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7C">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7D">
      <w:pPr>
        <w:tabs>
          <w:tab w:val="left" w:leader="none" w:pos="720"/>
        </w:tabs>
        <w:rPr>
          <w:rFonts w:ascii="Lato" w:cs="Lato" w:eastAsia="Lato" w:hAnsi="Lato"/>
          <w:b w:val="1"/>
          <w:sz w:val="20"/>
          <w:szCs w:val="20"/>
        </w:rPr>
      </w:pPr>
      <w:r w:rsidDel="00000000" w:rsidR="00000000" w:rsidRPr="00000000">
        <w:rPr>
          <w:rFonts w:ascii="Lato" w:cs="Lato" w:eastAsia="Lato" w:hAnsi="Lato"/>
          <w:b w:val="1"/>
          <w:sz w:val="20"/>
          <w:szCs w:val="20"/>
          <w:rtl w:val="0"/>
        </w:rPr>
        <w:t xml:space="preserve">2. What is your site/organization/community’s need for this equipment?</w:t>
      </w:r>
    </w:p>
    <w:p w:rsidR="00000000" w:rsidDel="00000000" w:rsidP="00000000" w:rsidRDefault="00000000" w:rsidRPr="00000000" w14:paraId="0000007E">
      <w:pPr>
        <w:tabs>
          <w:tab w:val="left" w:leader="none" w:pos="720"/>
        </w:tabs>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07F">
      <w:pPr>
        <w:tabs>
          <w:tab w:val="left" w:leader="none" w:pos="720"/>
        </w:tabs>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080">
      <w:pPr>
        <w:tabs>
          <w:tab w:val="left" w:leader="none" w:pos="720"/>
        </w:tabs>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081">
      <w:pPr>
        <w:tabs>
          <w:tab w:val="left" w:leader="none" w:pos="720"/>
        </w:tabs>
        <w:rPr>
          <w:rFonts w:ascii="Lato" w:cs="Lato" w:eastAsia="Lato" w:hAnsi="Lato"/>
          <w:sz w:val="20"/>
          <w:szCs w:val="20"/>
        </w:rPr>
      </w:pPr>
      <w:r w:rsidDel="00000000" w:rsidR="00000000" w:rsidRPr="00000000">
        <w:rPr>
          <w:rFonts w:ascii="Lato" w:cs="Lato" w:eastAsia="Lato" w:hAnsi="Lato"/>
          <w:b w:val="1"/>
          <w:sz w:val="20"/>
          <w:szCs w:val="20"/>
          <w:rtl w:val="0"/>
        </w:rPr>
        <w:t xml:space="preserve">3. If you have existing beach accessibility equipment, please list that equipment here.</w:t>
      </w:r>
      <w:r w:rsidDel="00000000" w:rsidR="00000000" w:rsidRPr="00000000">
        <w:rPr>
          <w:rFonts w:ascii="Lato" w:cs="Lato" w:eastAsia="Lato" w:hAnsi="Lato"/>
          <w:sz w:val="20"/>
          <w:szCs w:val="20"/>
          <w:rtl w:val="0"/>
        </w:rPr>
        <w:t xml:space="preserve"> Please include # of beach wheelchairs, length of access mats, # of beach walkers, etc. If your site does not have any equipment at this time, please state that.</w:t>
      </w:r>
    </w:p>
    <w:p w:rsidR="00000000" w:rsidDel="00000000" w:rsidP="00000000" w:rsidRDefault="00000000" w:rsidRPr="00000000" w14:paraId="00000082">
      <w:pPr>
        <w:tabs>
          <w:tab w:val="left" w:leader="none" w:pos="720"/>
        </w:tabs>
        <w:rPr>
          <w:rFonts w:ascii="Lato" w:cs="Lato" w:eastAsia="Lato" w:hAnsi="Lato"/>
          <w:sz w:val="20"/>
          <w:szCs w:val="20"/>
        </w:rPr>
      </w:pPr>
      <w:r w:rsidDel="00000000" w:rsidR="00000000" w:rsidRPr="00000000">
        <w:rPr>
          <w:rtl w:val="0"/>
        </w:rPr>
      </w:r>
    </w:p>
    <w:p w:rsidR="00000000" w:rsidDel="00000000" w:rsidP="00000000" w:rsidRDefault="00000000" w:rsidRPr="00000000" w14:paraId="00000083">
      <w:pPr>
        <w:tabs>
          <w:tab w:val="left" w:leader="none" w:pos="720"/>
        </w:tabs>
        <w:rPr>
          <w:rFonts w:ascii="Lato" w:cs="Lato" w:eastAsia="Lato" w:hAnsi="Lato"/>
          <w:sz w:val="20"/>
          <w:szCs w:val="20"/>
        </w:rPr>
      </w:pPr>
      <w:r w:rsidDel="00000000" w:rsidR="00000000" w:rsidRPr="00000000">
        <w:rPr>
          <w:rtl w:val="0"/>
        </w:rPr>
      </w:r>
    </w:p>
    <w:p w:rsidR="00000000" w:rsidDel="00000000" w:rsidP="00000000" w:rsidRDefault="00000000" w:rsidRPr="00000000" w14:paraId="00000084">
      <w:pPr>
        <w:tabs>
          <w:tab w:val="left" w:leader="none" w:pos="720"/>
        </w:tabs>
        <w:rPr>
          <w:rFonts w:ascii="Lato" w:cs="Lato" w:eastAsia="Lato" w:hAnsi="Lato"/>
          <w:sz w:val="20"/>
          <w:szCs w:val="20"/>
        </w:rPr>
      </w:pPr>
      <w:r w:rsidDel="00000000" w:rsidR="00000000" w:rsidRPr="00000000">
        <w:rPr>
          <w:rtl w:val="0"/>
        </w:rPr>
      </w:r>
    </w:p>
    <w:p w:rsidR="00000000" w:rsidDel="00000000" w:rsidP="00000000" w:rsidRDefault="00000000" w:rsidRPr="00000000" w14:paraId="00000085">
      <w:pPr>
        <w:tabs>
          <w:tab w:val="left" w:leader="none" w:pos="720"/>
        </w:tabs>
        <w:rPr>
          <w:rFonts w:ascii="Lato" w:cs="Lato" w:eastAsia="Lato" w:hAnsi="Lato"/>
          <w:b w:val="1"/>
          <w:sz w:val="20"/>
          <w:szCs w:val="20"/>
        </w:rPr>
      </w:pPr>
      <w:r w:rsidDel="00000000" w:rsidR="00000000" w:rsidRPr="00000000">
        <w:rPr>
          <w:rFonts w:ascii="Lato" w:cs="Lato" w:eastAsia="Lato" w:hAnsi="Lato"/>
          <w:b w:val="1"/>
          <w:sz w:val="20"/>
          <w:szCs w:val="20"/>
          <w:rtl w:val="0"/>
        </w:rPr>
        <w:t xml:space="preserve">4. What is the protocol for visitors/users to check out or reserve the equipment?</w:t>
      </w:r>
    </w:p>
    <w:p w:rsidR="00000000" w:rsidDel="00000000" w:rsidP="00000000" w:rsidRDefault="00000000" w:rsidRPr="00000000" w14:paraId="00000086">
      <w:pPr>
        <w:tabs>
          <w:tab w:val="left" w:leader="none" w:pos="720"/>
        </w:tabs>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087">
      <w:pPr>
        <w:tabs>
          <w:tab w:val="left" w:leader="none" w:pos="720"/>
        </w:tabs>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088">
      <w:pPr>
        <w:tabs>
          <w:tab w:val="left" w:leader="none" w:pos="720"/>
        </w:tabs>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089">
      <w:pPr>
        <w:tabs>
          <w:tab w:val="left" w:leader="none" w:pos="720"/>
        </w:tabs>
        <w:rPr>
          <w:rFonts w:ascii="Lato" w:cs="Lato" w:eastAsia="Lato" w:hAnsi="Lato"/>
          <w:sz w:val="20"/>
          <w:szCs w:val="20"/>
        </w:rPr>
      </w:pPr>
      <w:r w:rsidDel="00000000" w:rsidR="00000000" w:rsidRPr="00000000">
        <w:rPr>
          <w:rFonts w:ascii="Lato" w:cs="Lato" w:eastAsia="Lato" w:hAnsi="Lato"/>
          <w:b w:val="1"/>
          <w:sz w:val="20"/>
          <w:szCs w:val="20"/>
          <w:rtl w:val="0"/>
        </w:rPr>
        <w:t xml:space="preserve">5. Please list the equipment you intend to purchase with the requested funds.</w:t>
      </w:r>
      <w:r w:rsidDel="00000000" w:rsidR="00000000" w:rsidRPr="00000000">
        <w:rPr>
          <w:rFonts w:ascii="Lato" w:cs="Lato" w:eastAsia="Lato" w:hAnsi="Lato"/>
          <w:sz w:val="20"/>
          <w:szCs w:val="20"/>
          <w:rtl w:val="0"/>
        </w:rPr>
        <w:t xml:space="preserve"> This includes replacement parts for existing equipment, new beach accessibility equipment, etc.</w:t>
      </w:r>
    </w:p>
    <w:p w:rsidR="00000000" w:rsidDel="00000000" w:rsidP="00000000" w:rsidRDefault="00000000" w:rsidRPr="00000000" w14:paraId="0000008A">
      <w:pPr>
        <w:tabs>
          <w:tab w:val="left" w:leader="none" w:pos="720"/>
        </w:tabs>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08B">
      <w:pPr>
        <w:tabs>
          <w:tab w:val="left" w:leader="none" w:pos="720"/>
        </w:tabs>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08C">
      <w:pPr>
        <w:tabs>
          <w:tab w:val="left" w:leader="none" w:pos="720"/>
        </w:tabs>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08D">
      <w:pPr>
        <w:tabs>
          <w:tab w:val="left" w:leader="none" w:pos="720"/>
        </w:tabs>
        <w:rPr>
          <w:rFonts w:ascii="Lato" w:cs="Lato" w:eastAsia="Lato" w:hAnsi="Lato"/>
          <w:b w:val="1"/>
          <w:sz w:val="20"/>
          <w:szCs w:val="20"/>
        </w:rPr>
      </w:pPr>
      <w:r w:rsidDel="00000000" w:rsidR="00000000" w:rsidRPr="00000000">
        <w:rPr>
          <w:rFonts w:ascii="Lato" w:cs="Lato" w:eastAsia="Lato" w:hAnsi="Lato"/>
          <w:b w:val="1"/>
          <w:sz w:val="20"/>
          <w:szCs w:val="20"/>
          <w:rtl w:val="0"/>
        </w:rPr>
        <w:t xml:space="preserve">6. How much visitation does your site receive annually, or how much usage does your existing equipment receive annually?</w:t>
      </w:r>
    </w:p>
    <w:p w:rsidR="00000000" w:rsidDel="00000000" w:rsidP="00000000" w:rsidRDefault="00000000" w:rsidRPr="00000000" w14:paraId="0000008E">
      <w:pPr>
        <w:tabs>
          <w:tab w:val="left" w:leader="none" w:pos="720"/>
        </w:tabs>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08F">
      <w:pPr>
        <w:tabs>
          <w:tab w:val="left" w:leader="none" w:pos="720"/>
        </w:tabs>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090">
      <w:pPr>
        <w:tabs>
          <w:tab w:val="left" w:leader="none" w:pos="720"/>
        </w:tabs>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091">
      <w:pPr>
        <w:tabs>
          <w:tab w:val="left" w:leader="none" w:pos="720"/>
        </w:tabs>
        <w:rPr>
          <w:rFonts w:ascii="Lato" w:cs="Lato" w:eastAsia="Lato" w:hAnsi="Lato"/>
          <w:sz w:val="20"/>
          <w:szCs w:val="20"/>
        </w:rPr>
      </w:pPr>
      <w:r w:rsidDel="00000000" w:rsidR="00000000" w:rsidRPr="00000000">
        <w:rPr>
          <w:rFonts w:ascii="Lato" w:cs="Lato" w:eastAsia="Lato" w:hAnsi="Lato"/>
          <w:b w:val="1"/>
          <w:sz w:val="20"/>
          <w:szCs w:val="20"/>
          <w:rtl w:val="0"/>
        </w:rPr>
        <w:t xml:space="preserve">7. How will the beach accessibility equipment be stored and protected from the elements? </w:t>
      </w:r>
      <w:r w:rsidDel="00000000" w:rsidR="00000000" w:rsidRPr="00000000">
        <w:rPr>
          <w:rFonts w:ascii="Lato" w:cs="Lato" w:eastAsia="Lato" w:hAnsi="Lato"/>
          <w:sz w:val="20"/>
          <w:szCs w:val="20"/>
          <w:rtl w:val="0"/>
        </w:rPr>
        <w:t xml:space="preserve">Is there a need for new or additional storage for beach wheelchairs at your site, and if so, what will be acquired for storage?</w:t>
      </w:r>
    </w:p>
    <w:p w:rsidR="00000000" w:rsidDel="00000000" w:rsidP="00000000" w:rsidRDefault="00000000" w:rsidRPr="00000000" w14:paraId="00000092">
      <w:pPr>
        <w:tabs>
          <w:tab w:val="left" w:leader="none" w:pos="720"/>
        </w:tabs>
        <w:rPr>
          <w:rFonts w:ascii="Lato" w:cs="Lato" w:eastAsia="Lato" w:hAnsi="Lato"/>
          <w:sz w:val="20"/>
          <w:szCs w:val="20"/>
        </w:rPr>
      </w:pPr>
      <w:r w:rsidDel="00000000" w:rsidR="00000000" w:rsidRPr="00000000">
        <w:rPr>
          <w:rtl w:val="0"/>
        </w:rPr>
      </w:r>
    </w:p>
    <w:p w:rsidR="00000000" w:rsidDel="00000000" w:rsidP="00000000" w:rsidRDefault="00000000" w:rsidRPr="00000000" w14:paraId="00000093">
      <w:pPr>
        <w:tabs>
          <w:tab w:val="left" w:leader="none" w:pos="720"/>
        </w:tabs>
        <w:rPr>
          <w:rFonts w:ascii="Lato" w:cs="Lato" w:eastAsia="Lato" w:hAnsi="Lato"/>
          <w:sz w:val="20"/>
          <w:szCs w:val="20"/>
        </w:rPr>
      </w:pPr>
      <w:r w:rsidDel="00000000" w:rsidR="00000000" w:rsidRPr="00000000">
        <w:rPr>
          <w:rtl w:val="0"/>
        </w:rPr>
      </w:r>
    </w:p>
    <w:p w:rsidR="00000000" w:rsidDel="00000000" w:rsidP="00000000" w:rsidRDefault="00000000" w:rsidRPr="00000000" w14:paraId="00000094">
      <w:pPr>
        <w:tabs>
          <w:tab w:val="left" w:leader="none" w:pos="720"/>
        </w:tabs>
        <w:rPr>
          <w:rFonts w:ascii="Lato" w:cs="Lato" w:eastAsia="Lato" w:hAnsi="Lato"/>
          <w:sz w:val="20"/>
          <w:szCs w:val="20"/>
        </w:rPr>
      </w:pPr>
      <w:r w:rsidDel="00000000" w:rsidR="00000000" w:rsidRPr="00000000">
        <w:rPr>
          <w:rtl w:val="0"/>
        </w:rPr>
      </w:r>
    </w:p>
    <w:p w:rsidR="00000000" w:rsidDel="00000000" w:rsidP="00000000" w:rsidRDefault="00000000" w:rsidRPr="00000000" w14:paraId="00000095">
      <w:pPr>
        <w:tabs>
          <w:tab w:val="left" w:leader="none" w:pos="720"/>
        </w:tabs>
        <w:rPr>
          <w:rFonts w:ascii="Lato" w:cs="Lato" w:eastAsia="Lato" w:hAnsi="Lato"/>
          <w:sz w:val="20"/>
          <w:szCs w:val="20"/>
        </w:rPr>
      </w:pPr>
      <w:r w:rsidDel="00000000" w:rsidR="00000000" w:rsidRPr="00000000">
        <w:rPr>
          <w:rFonts w:ascii="Lato" w:cs="Lato" w:eastAsia="Lato" w:hAnsi="Lato"/>
          <w:b w:val="1"/>
          <w:sz w:val="20"/>
          <w:szCs w:val="20"/>
          <w:rtl w:val="0"/>
        </w:rPr>
        <w:t xml:space="preserve">8. How will the availability of beach accessibility equipment be advertised?</w:t>
      </w:r>
      <w:r w:rsidDel="00000000" w:rsidR="00000000" w:rsidRPr="00000000">
        <w:rPr>
          <w:rFonts w:ascii="Lato" w:cs="Lato" w:eastAsia="Lato" w:hAnsi="Lato"/>
          <w:sz w:val="20"/>
          <w:szCs w:val="20"/>
          <w:rtl w:val="0"/>
        </w:rPr>
        <w:t xml:space="preserve"> Some of your requested funds are eligible to be allocated toward outreach and marketing efforts.</w:t>
      </w:r>
    </w:p>
    <w:p w:rsidR="00000000" w:rsidDel="00000000" w:rsidP="00000000" w:rsidRDefault="00000000" w:rsidRPr="00000000" w14:paraId="00000096">
      <w:pPr>
        <w:tabs>
          <w:tab w:val="left" w:leader="none" w:pos="720"/>
        </w:tabs>
        <w:rPr>
          <w:rFonts w:ascii="Lato" w:cs="Lato" w:eastAsia="Lato" w:hAnsi="Lato"/>
          <w:sz w:val="20"/>
          <w:szCs w:val="20"/>
        </w:rPr>
      </w:pPr>
      <w:r w:rsidDel="00000000" w:rsidR="00000000" w:rsidRPr="00000000">
        <w:rPr>
          <w:rtl w:val="0"/>
        </w:rPr>
      </w:r>
    </w:p>
    <w:p w:rsidR="00000000" w:rsidDel="00000000" w:rsidP="00000000" w:rsidRDefault="00000000" w:rsidRPr="00000000" w14:paraId="00000097">
      <w:pPr>
        <w:tabs>
          <w:tab w:val="left" w:leader="none" w:pos="720"/>
        </w:tabs>
        <w:rPr>
          <w:rFonts w:ascii="Lato" w:cs="Lato" w:eastAsia="Lato" w:hAnsi="Lato"/>
          <w:sz w:val="20"/>
          <w:szCs w:val="20"/>
        </w:rPr>
      </w:pPr>
      <w:r w:rsidDel="00000000" w:rsidR="00000000" w:rsidRPr="00000000">
        <w:rPr>
          <w:rtl w:val="0"/>
        </w:rPr>
      </w:r>
    </w:p>
    <w:p w:rsidR="00000000" w:rsidDel="00000000" w:rsidP="00000000" w:rsidRDefault="00000000" w:rsidRPr="00000000" w14:paraId="00000098">
      <w:pPr>
        <w:tabs>
          <w:tab w:val="left" w:leader="none" w:pos="720"/>
        </w:tabs>
        <w:rPr>
          <w:rFonts w:ascii="Lato" w:cs="Lato" w:eastAsia="Lato" w:hAnsi="Lato"/>
          <w:sz w:val="20"/>
          <w:szCs w:val="20"/>
        </w:rPr>
      </w:pPr>
      <w:r w:rsidDel="00000000" w:rsidR="00000000" w:rsidRPr="00000000">
        <w:rPr>
          <w:rtl w:val="0"/>
        </w:rPr>
      </w:r>
    </w:p>
    <w:p w:rsidR="00000000" w:rsidDel="00000000" w:rsidP="00000000" w:rsidRDefault="00000000" w:rsidRPr="00000000" w14:paraId="00000099">
      <w:pPr>
        <w:tabs>
          <w:tab w:val="left" w:leader="none" w:pos="720"/>
        </w:tabs>
        <w:rPr>
          <w:rFonts w:ascii="Lato" w:cs="Lato" w:eastAsia="Lato" w:hAnsi="Lato"/>
          <w:b w:val="1"/>
          <w:sz w:val="20"/>
          <w:szCs w:val="20"/>
        </w:rPr>
      </w:pPr>
      <w:r w:rsidDel="00000000" w:rsidR="00000000" w:rsidRPr="00000000">
        <w:rPr>
          <w:rFonts w:ascii="Lato" w:cs="Lato" w:eastAsia="Lato" w:hAnsi="Lato"/>
          <w:b w:val="1"/>
          <w:sz w:val="20"/>
          <w:szCs w:val="20"/>
          <w:rtl w:val="0"/>
        </w:rPr>
        <w:t xml:space="preserve">9. If you are requesting funds for outreach and marketing, please briefly describe how these funds will be used.</w:t>
      </w:r>
    </w:p>
    <w:p w:rsidR="00000000" w:rsidDel="00000000" w:rsidP="00000000" w:rsidRDefault="00000000" w:rsidRPr="00000000" w14:paraId="0000009A">
      <w:pPr>
        <w:tabs>
          <w:tab w:val="left" w:leader="none" w:pos="720"/>
        </w:tabs>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09B">
      <w:pPr>
        <w:tabs>
          <w:tab w:val="left" w:leader="none" w:pos="720"/>
        </w:tabs>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09C">
      <w:pPr>
        <w:tabs>
          <w:tab w:val="left" w:leader="none" w:pos="720"/>
        </w:tabs>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09D">
      <w:pPr>
        <w:tabs>
          <w:tab w:val="left" w:leader="none" w:pos="720"/>
        </w:tabs>
        <w:rPr>
          <w:rFonts w:ascii="Lato" w:cs="Lato" w:eastAsia="Lato" w:hAnsi="Lato"/>
          <w:sz w:val="20"/>
          <w:szCs w:val="20"/>
        </w:rPr>
      </w:pPr>
      <w:r w:rsidDel="00000000" w:rsidR="00000000" w:rsidRPr="00000000">
        <w:rPr>
          <w:rFonts w:ascii="Lato" w:cs="Lato" w:eastAsia="Lato" w:hAnsi="Lato"/>
          <w:b w:val="1"/>
          <w:sz w:val="20"/>
          <w:szCs w:val="20"/>
          <w:rtl w:val="0"/>
        </w:rPr>
        <w:t xml:space="preserve">10. How will the beach accessibility equipment be maintained?</w:t>
      </w:r>
      <w:r w:rsidDel="00000000" w:rsidR="00000000" w:rsidRPr="00000000">
        <w:rPr>
          <w:rFonts w:ascii="Lato" w:cs="Lato" w:eastAsia="Lato" w:hAnsi="Lato"/>
          <w:sz w:val="20"/>
          <w:szCs w:val="20"/>
          <w:rtl w:val="0"/>
        </w:rPr>
        <w:t xml:space="preserve"> You will be required to maintain your beach accessibility equipment for a minimum of 5 years. Please ensure you take this into consideration when filling out your application, and make sure you’re requesting the necessary replacement parts for general wear and tear.</w:t>
      </w:r>
    </w:p>
    <w:p w:rsidR="00000000" w:rsidDel="00000000" w:rsidP="00000000" w:rsidRDefault="00000000" w:rsidRPr="00000000" w14:paraId="0000009E">
      <w:pPr>
        <w:tabs>
          <w:tab w:val="left" w:leader="none" w:pos="720"/>
        </w:tabs>
        <w:rPr>
          <w:rFonts w:ascii="Lato" w:cs="Lato" w:eastAsia="Lato" w:hAnsi="Lato"/>
          <w:sz w:val="20"/>
          <w:szCs w:val="20"/>
        </w:rPr>
      </w:pPr>
      <w:r w:rsidDel="00000000" w:rsidR="00000000" w:rsidRPr="00000000">
        <w:rPr>
          <w:rtl w:val="0"/>
        </w:rPr>
      </w:r>
    </w:p>
    <w:p w:rsidR="00000000" w:rsidDel="00000000" w:rsidP="00000000" w:rsidRDefault="00000000" w:rsidRPr="00000000" w14:paraId="0000009F">
      <w:pPr>
        <w:tabs>
          <w:tab w:val="left" w:leader="none" w:pos="720"/>
        </w:tabs>
        <w:rPr>
          <w:rFonts w:ascii="Lato" w:cs="Lato" w:eastAsia="Lato" w:hAnsi="Lato"/>
          <w:sz w:val="20"/>
          <w:szCs w:val="20"/>
        </w:rPr>
      </w:pPr>
      <w:r w:rsidDel="00000000" w:rsidR="00000000" w:rsidRPr="00000000">
        <w:rPr>
          <w:rtl w:val="0"/>
        </w:rPr>
      </w:r>
    </w:p>
    <w:p w:rsidR="00000000" w:rsidDel="00000000" w:rsidP="00000000" w:rsidRDefault="00000000" w:rsidRPr="00000000" w14:paraId="000000A0">
      <w:pPr>
        <w:tabs>
          <w:tab w:val="left" w:leader="none" w:pos="720"/>
        </w:tabs>
        <w:rPr>
          <w:rFonts w:ascii="Lato" w:cs="Lato" w:eastAsia="Lato" w:hAnsi="Lato"/>
          <w:sz w:val="20"/>
          <w:szCs w:val="20"/>
        </w:rPr>
      </w:pPr>
      <w:r w:rsidDel="00000000" w:rsidR="00000000" w:rsidRPr="00000000">
        <w:rPr>
          <w:rFonts w:ascii="Lato" w:cs="Lato" w:eastAsia="Lato" w:hAnsi="Lato"/>
          <w:b w:val="1"/>
          <w:sz w:val="20"/>
          <w:szCs w:val="20"/>
          <w:rtl w:val="0"/>
        </w:rPr>
        <w:t xml:space="preserve">Preliminary Budget</w:t>
      </w:r>
      <w:r w:rsidDel="00000000" w:rsidR="00000000" w:rsidRPr="00000000">
        <w:rPr>
          <w:rtl w:val="0"/>
        </w:rPr>
      </w:r>
    </w:p>
    <w:p w:rsidR="00000000" w:rsidDel="00000000" w:rsidP="00000000" w:rsidRDefault="00000000" w:rsidRPr="00000000" w14:paraId="000000A1">
      <w:pPr>
        <w:tabs>
          <w:tab w:val="left" w:leader="none" w:pos="720"/>
        </w:tabs>
        <w:rPr>
          <w:rFonts w:ascii="Lato" w:cs="Lato" w:eastAsia="Lato" w:hAnsi="Lato"/>
          <w:sz w:val="20"/>
          <w:szCs w:val="20"/>
        </w:rPr>
      </w:pPr>
      <w:r w:rsidDel="00000000" w:rsidR="00000000" w:rsidRPr="00000000">
        <w:rPr>
          <w:rFonts w:ascii="Lato" w:cs="Lato" w:eastAsia="Lato" w:hAnsi="Lato"/>
          <w:b w:val="1"/>
          <w:sz w:val="20"/>
          <w:szCs w:val="20"/>
          <w:rtl w:val="0"/>
        </w:rPr>
        <w:t xml:space="preserve">11a. Please provide a picture or combined PDF of your online shopping cart(s) with the costs of the beach accessibility equipment visible.</w:t>
      </w:r>
      <w:r w:rsidDel="00000000" w:rsidR="00000000" w:rsidRPr="00000000">
        <w:rPr>
          <w:rFonts w:ascii="Lato" w:cs="Lato" w:eastAsia="Lato" w:hAnsi="Lato"/>
          <w:sz w:val="20"/>
          <w:szCs w:val="20"/>
          <w:rtl w:val="0"/>
        </w:rPr>
        <w:t xml:space="preserve"> Please include your organization’s name in the title of your document.</w:t>
      </w:r>
    </w:p>
    <w:p w:rsidR="00000000" w:rsidDel="00000000" w:rsidP="00000000" w:rsidRDefault="00000000" w:rsidRPr="00000000" w14:paraId="000000A2">
      <w:pPr>
        <w:tabs>
          <w:tab w:val="left" w:leader="none" w:pos="720"/>
        </w:tabs>
        <w:rPr>
          <w:rFonts w:ascii="Lato" w:cs="Lato" w:eastAsia="Lato" w:hAnsi="Lato"/>
          <w:sz w:val="20"/>
          <w:szCs w:val="20"/>
        </w:rPr>
      </w:pPr>
      <w:r w:rsidDel="00000000" w:rsidR="00000000" w:rsidRPr="00000000">
        <w:rPr>
          <w:rtl w:val="0"/>
        </w:rPr>
      </w:r>
    </w:p>
    <w:p w:rsidR="00000000" w:rsidDel="00000000" w:rsidP="00000000" w:rsidRDefault="00000000" w:rsidRPr="00000000" w14:paraId="000000A3">
      <w:pPr>
        <w:tabs>
          <w:tab w:val="left" w:leader="none" w:pos="720"/>
        </w:tabs>
        <w:rPr>
          <w:rFonts w:ascii="Lato" w:cs="Lato" w:eastAsia="Lato" w:hAnsi="Lato"/>
          <w:sz w:val="20"/>
          <w:szCs w:val="20"/>
        </w:rPr>
      </w:pPr>
      <w:r w:rsidDel="00000000" w:rsidR="00000000" w:rsidRPr="00000000">
        <w:rPr>
          <w:rtl w:val="0"/>
        </w:rPr>
      </w:r>
    </w:p>
    <w:p w:rsidR="00000000" w:rsidDel="00000000" w:rsidP="00000000" w:rsidRDefault="00000000" w:rsidRPr="00000000" w14:paraId="000000A4">
      <w:pPr>
        <w:tabs>
          <w:tab w:val="left" w:leader="none" w:pos="720"/>
        </w:tabs>
        <w:rPr>
          <w:rFonts w:ascii="Lato" w:cs="Lato" w:eastAsia="Lato" w:hAnsi="Lato"/>
          <w:sz w:val="20"/>
          <w:szCs w:val="20"/>
        </w:rPr>
      </w:pPr>
      <w:r w:rsidDel="00000000" w:rsidR="00000000" w:rsidRPr="00000000">
        <w:rPr>
          <w:rtl w:val="0"/>
        </w:rPr>
      </w:r>
    </w:p>
    <w:p w:rsidR="00000000" w:rsidDel="00000000" w:rsidP="00000000" w:rsidRDefault="00000000" w:rsidRPr="00000000" w14:paraId="000000A5">
      <w:pPr>
        <w:tabs>
          <w:tab w:val="left" w:leader="none" w:pos="720"/>
        </w:tabs>
        <w:rPr>
          <w:rFonts w:ascii="Lato" w:cs="Lato" w:eastAsia="Lato" w:hAnsi="Lato"/>
          <w:b w:val="1"/>
          <w:sz w:val="20"/>
          <w:szCs w:val="20"/>
        </w:rPr>
      </w:pPr>
      <w:r w:rsidDel="00000000" w:rsidR="00000000" w:rsidRPr="00000000">
        <w:rPr>
          <w:rFonts w:ascii="Lato" w:cs="Lato" w:eastAsia="Lato" w:hAnsi="Lato"/>
          <w:b w:val="1"/>
          <w:sz w:val="20"/>
          <w:szCs w:val="20"/>
          <w:rtl w:val="0"/>
        </w:rPr>
        <w:t xml:space="preserve">11b. If you are requesting additional funds for outreach and marketing, please list that here ($ amount): </w:t>
      </w:r>
    </w:p>
    <w:p w:rsidR="00000000" w:rsidDel="00000000" w:rsidP="00000000" w:rsidRDefault="00000000" w:rsidRPr="00000000" w14:paraId="000000A6">
      <w:pPr>
        <w:tabs>
          <w:tab w:val="left" w:leader="none" w:pos="720"/>
        </w:tabs>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0A7">
      <w:pPr>
        <w:tabs>
          <w:tab w:val="left" w:leader="none" w:pos="720"/>
        </w:tabs>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0A8">
      <w:pPr>
        <w:tabs>
          <w:tab w:val="left" w:leader="none" w:pos="720"/>
        </w:tabs>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0A9">
      <w:pPr>
        <w:tabs>
          <w:tab w:val="left" w:leader="none" w:pos="720"/>
        </w:tabs>
        <w:rPr>
          <w:rFonts w:ascii="Lato" w:cs="Lato" w:eastAsia="Lato" w:hAnsi="Lato"/>
          <w:b w:val="1"/>
          <w:sz w:val="20"/>
          <w:szCs w:val="20"/>
        </w:rPr>
      </w:pPr>
      <w:r w:rsidDel="00000000" w:rsidR="00000000" w:rsidRPr="00000000">
        <w:rPr>
          <w:rFonts w:ascii="Lato" w:cs="Lato" w:eastAsia="Lato" w:hAnsi="Lato"/>
          <w:b w:val="1"/>
          <w:sz w:val="20"/>
          <w:szCs w:val="20"/>
          <w:rtl w:val="0"/>
        </w:rPr>
        <w:t xml:space="preserve">12. If your project total cost is greater than the amount requested, please describe the other sources of funding and whether they have already been secured.</w:t>
      </w:r>
    </w:p>
    <w:p w:rsidR="00000000" w:rsidDel="00000000" w:rsidP="00000000" w:rsidRDefault="00000000" w:rsidRPr="00000000" w14:paraId="000000AA">
      <w:pPr>
        <w:tabs>
          <w:tab w:val="left" w:leader="none" w:pos="720"/>
        </w:tabs>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0AB">
      <w:pPr>
        <w:tabs>
          <w:tab w:val="left" w:leader="none" w:pos="720"/>
        </w:tabs>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0AC">
      <w:pPr>
        <w:tabs>
          <w:tab w:val="left" w:leader="none" w:pos="720"/>
        </w:tabs>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0AD">
      <w:pPr>
        <w:tabs>
          <w:tab w:val="left" w:leader="none" w:pos="720"/>
        </w:tabs>
        <w:rPr>
          <w:rFonts w:ascii="Lato" w:cs="Lato" w:eastAsia="Lato" w:hAnsi="Lato"/>
          <w:sz w:val="20"/>
          <w:szCs w:val="20"/>
        </w:rPr>
      </w:pPr>
      <w:r w:rsidDel="00000000" w:rsidR="00000000" w:rsidRPr="00000000">
        <w:rPr>
          <w:rFonts w:ascii="Lato" w:cs="Lato" w:eastAsia="Lato" w:hAnsi="Lato"/>
          <w:b w:val="1"/>
          <w:sz w:val="20"/>
          <w:szCs w:val="20"/>
          <w:rtl w:val="0"/>
        </w:rPr>
        <w:t xml:space="preserve">13. Any additional information you’d like to provide! </w:t>
      </w:r>
      <w:r w:rsidDel="00000000" w:rsidR="00000000" w:rsidRPr="00000000">
        <w:rPr>
          <w:rFonts w:ascii="Lato" w:cs="Lato" w:eastAsia="Lato" w:hAnsi="Lato"/>
          <w:sz w:val="20"/>
          <w:szCs w:val="20"/>
          <w:rtl w:val="0"/>
        </w:rPr>
        <w:t xml:space="preserve">This might include pictures of your current beach accessibility equipment in use, evidence of community input in this application (e.g., a support letter or survey responses), pictures of your site, etc.</w:t>
      </w:r>
    </w:p>
    <w:p w:rsidR="00000000" w:rsidDel="00000000" w:rsidP="00000000" w:rsidRDefault="00000000" w:rsidRPr="00000000" w14:paraId="000000AE">
      <w:pPr>
        <w:tabs>
          <w:tab w:val="left" w:leader="none" w:pos="720"/>
        </w:tabs>
        <w:rPr>
          <w:rFonts w:ascii="Lato" w:cs="Lato" w:eastAsia="Lato" w:hAnsi="Lato"/>
          <w:sz w:val="20"/>
          <w:szCs w:val="20"/>
        </w:rPr>
      </w:pPr>
      <w:r w:rsidDel="00000000" w:rsidR="00000000" w:rsidRPr="00000000">
        <w:rPr>
          <w:rtl w:val="0"/>
        </w:rPr>
      </w:r>
    </w:p>
    <w:p w:rsidR="00000000" w:rsidDel="00000000" w:rsidP="00000000" w:rsidRDefault="00000000" w:rsidRPr="00000000" w14:paraId="000000AF">
      <w:pPr>
        <w:tabs>
          <w:tab w:val="left" w:leader="none" w:pos="720"/>
        </w:tabs>
        <w:rPr>
          <w:rFonts w:ascii="Lato" w:cs="Lato" w:eastAsia="Lato" w:hAnsi="Lato"/>
          <w:sz w:val="20"/>
          <w:szCs w:val="20"/>
        </w:rPr>
      </w:pPr>
      <w:r w:rsidDel="00000000" w:rsidR="00000000" w:rsidRPr="00000000">
        <w:rPr>
          <w:rtl w:val="0"/>
        </w:rPr>
      </w:r>
    </w:p>
    <w:p w:rsidR="00000000" w:rsidDel="00000000" w:rsidP="00000000" w:rsidRDefault="00000000" w:rsidRPr="00000000" w14:paraId="000000B0">
      <w:pPr>
        <w:tabs>
          <w:tab w:val="left" w:leader="none" w:pos="720"/>
        </w:tabs>
        <w:rPr>
          <w:rFonts w:ascii="Lato" w:cs="Lato" w:eastAsia="Lato" w:hAnsi="Lato"/>
          <w:sz w:val="20"/>
          <w:szCs w:val="20"/>
        </w:rPr>
      </w:pPr>
      <w:r w:rsidDel="00000000" w:rsidR="00000000" w:rsidRPr="00000000">
        <w:rPr>
          <w:rtl w:val="0"/>
        </w:rPr>
      </w:r>
    </w:p>
    <w:p w:rsidR="00000000" w:rsidDel="00000000" w:rsidP="00000000" w:rsidRDefault="00000000" w:rsidRPr="00000000" w14:paraId="000000B1">
      <w:pPr>
        <w:tabs>
          <w:tab w:val="left" w:leader="none" w:pos="720"/>
        </w:tabs>
        <w:rPr>
          <w:rFonts w:ascii="Lato" w:cs="Lato" w:eastAsia="Lato" w:hAnsi="Lato"/>
          <w:b w:val="1"/>
          <w:sz w:val="20"/>
          <w:szCs w:val="20"/>
        </w:rPr>
      </w:pPr>
      <w:r w:rsidDel="00000000" w:rsidR="00000000" w:rsidRPr="00000000">
        <w:rPr>
          <w:rFonts w:ascii="Lato" w:cs="Lato" w:eastAsia="Lato" w:hAnsi="Lato"/>
          <w:b w:val="1"/>
          <w:sz w:val="20"/>
          <w:szCs w:val="20"/>
          <w:rtl w:val="0"/>
        </w:rPr>
        <w:t xml:space="preserve">14. Additional comments: </w:t>
      </w:r>
    </w:p>
    <w:p w:rsidR="00000000" w:rsidDel="00000000" w:rsidP="00000000" w:rsidRDefault="00000000" w:rsidRPr="00000000" w14:paraId="000000B2">
      <w:pPr>
        <w:tabs>
          <w:tab w:val="left" w:leader="none" w:pos="720"/>
        </w:tabs>
        <w:rPr>
          <w:rFonts w:ascii="Lato" w:cs="Lato" w:eastAsia="Lato" w:hAnsi="Lato"/>
          <w:sz w:val="16"/>
          <w:szCs w:val="16"/>
        </w:rPr>
      </w:pPr>
      <w:r w:rsidDel="00000000" w:rsidR="00000000" w:rsidRPr="00000000">
        <w:rPr>
          <w:rtl w:val="0"/>
        </w:rPr>
      </w:r>
    </w:p>
    <w:p w:rsidR="00000000" w:rsidDel="00000000" w:rsidP="00000000" w:rsidRDefault="00000000" w:rsidRPr="00000000" w14:paraId="000000B3">
      <w:pPr>
        <w:tabs>
          <w:tab w:val="left" w:leader="none" w:pos="720"/>
        </w:tabs>
        <w:rPr>
          <w:rFonts w:ascii="Lato" w:cs="Lato" w:eastAsia="Lato" w:hAnsi="Lato"/>
          <w:sz w:val="20"/>
          <w:szCs w:val="20"/>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or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jc w:val="center"/>
      <w:rPr>
        <w:rFonts w:ascii="Lato" w:cs="Lato" w:eastAsia="Lato" w:hAnsi="Lato"/>
      </w:rPr>
    </w:pPr>
    <w:r w:rsidDel="00000000" w:rsidR="00000000" w:rsidRPr="00000000">
      <w:rPr>
        <w:rFonts w:ascii="Lato" w:cs="Lato" w:eastAsia="Lato" w:hAnsi="Lato"/>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58.0" w:type="dxa"/>
        <w:right w:w="58.0" w:type="dxa"/>
      </w:tblCellMar>
    </w:tblPr>
  </w:style>
  <w:style w:type="paragraph" w:styleId="BalloonText">
    <w:name w:val="Balloon Text"/>
    <w:basedOn w:val="Normal"/>
    <w:link w:val="BalloonTextChar"/>
    <w:uiPriority w:val="99"/>
    <w:semiHidden w:val="1"/>
    <w:unhideWhenUsed w:val="1"/>
    <w:rsid w:val="00CC6C8C"/>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C6C8C"/>
    <w:rPr>
      <w:rFonts w:ascii="Segoe UI" w:cs="Segoe UI" w:hAnsi="Segoe UI"/>
      <w:sz w:val="18"/>
      <w:szCs w:val="18"/>
    </w:rPr>
  </w:style>
  <w:style w:type="character" w:styleId="CommentReference">
    <w:name w:val="annotation reference"/>
    <w:basedOn w:val="DefaultParagraphFont"/>
    <w:uiPriority w:val="99"/>
    <w:semiHidden w:val="1"/>
    <w:unhideWhenUsed w:val="1"/>
    <w:rsid w:val="00753E71"/>
    <w:rPr>
      <w:sz w:val="16"/>
      <w:szCs w:val="16"/>
    </w:rPr>
  </w:style>
  <w:style w:type="paragraph" w:styleId="CommentText">
    <w:name w:val="annotation text"/>
    <w:basedOn w:val="Normal"/>
    <w:link w:val="CommentTextChar"/>
    <w:uiPriority w:val="99"/>
    <w:semiHidden w:val="1"/>
    <w:unhideWhenUsed w:val="1"/>
    <w:rsid w:val="00753E71"/>
    <w:pPr>
      <w:spacing w:line="240" w:lineRule="auto"/>
    </w:pPr>
    <w:rPr>
      <w:sz w:val="20"/>
      <w:szCs w:val="20"/>
    </w:rPr>
  </w:style>
  <w:style w:type="character" w:styleId="CommentTextChar" w:customStyle="1">
    <w:name w:val="Comment Text Char"/>
    <w:basedOn w:val="DefaultParagraphFont"/>
    <w:link w:val="CommentText"/>
    <w:uiPriority w:val="99"/>
    <w:semiHidden w:val="1"/>
    <w:rsid w:val="00753E71"/>
    <w:rPr>
      <w:sz w:val="20"/>
      <w:szCs w:val="20"/>
    </w:rPr>
  </w:style>
  <w:style w:type="paragraph" w:styleId="CommentSubject">
    <w:name w:val="annotation subject"/>
    <w:basedOn w:val="CommentText"/>
    <w:next w:val="CommentText"/>
    <w:link w:val="CommentSubjectChar"/>
    <w:uiPriority w:val="99"/>
    <w:semiHidden w:val="1"/>
    <w:unhideWhenUsed w:val="1"/>
    <w:rsid w:val="00753E71"/>
    <w:rPr>
      <w:b w:val="1"/>
      <w:bCs w:val="1"/>
    </w:rPr>
  </w:style>
  <w:style w:type="character" w:styleId="CommentSubjectChar" w:customStyle="1">
    <w:name w:val="Comment Subject Char"/>
    <w:basedOn w:val="CommentTextChar"/>
    <w:link w:val="CommentSubject"/>
    <w:uiPriority w:val="99"/>
    <w:semiHidden w:val="1"/>
    <w:rsid w:val="00753E71"/>
    <w:rPr>
      <w:b w:val="1"/>
      <w:bCs w:val="1"/>
      <w:sz w:val="20"/>
      <w:szCs w:val="20"/>
    </w:rPr>
  </w:style>
  <w:style w:type="character" w:styleId="Hyperlink">
    <w:name w:val="Hyperlink"/>
    <w:basedOn w:val="DefaultParagraphFont"/>
    <w:uiPriority w:val="99"/>
    <w:unhideWhenUsed w:val="1"/>
    <w:rsid w:val="00985BA1"/>
    <w:rPr>
      <w:color w:val="0000ff" w:themeColor="hyperlink"/>
      <w:u w:val="single"/>
    </w:rPr>
  </w:style>
  <w:style w:type="character" w:styleId="UnresolvedMention">
    <w:name w:val="Unresolved Mention"/>
    <w:basedOn w:val="DefaultParagraphFont"/>
    <w:uiPriority w:val="99"/>
    <w:semiHidden w:val="1"/>
    <w:unhideWhenUsed w:val="1"/>
    <w:rsid w:val="00985BA1"/>
    <w:rPr>
      <w:color w:val="605e5c"/>
      <w:shd w:color="auto" w:fill="e1dfdd" w:val="clear"/>
    </w:rPr>
  </w:style>
  <w:style w:type="character" w:styleId="ListParagraphChar" w:customStyle="1">
    <w:name w:val="List Paragraph Char"/>
    <w:basedOn w:val="DefaultParagraphFont"/>
    <w:link w:val="ListParagraph"/>
    <w:uiPriority w:val="34"/>
    <w:locked w:val="1"/>
    <w:rsid w:val="00985BA1"/>
  </w:style>
  <w:style w:type="paragraph" w:styleId="ListParagraph">
    <w:name w:val="List Paragraph"/>
    <w:basedOn w:val="Normal"/>
    <w:link w:val="ListParagraphChar"/>
    <w:uiPriority w:val="34"/>
    <w:qFormat w:val="1"/>
    <w:rsid w:val="00985BA1"/>
    <w:pPr>
      <w:spacing w:after="200" w:line="240" w:lineRule="auto"/>
      <w:ind w:left="720"/>
      <w:contextualSpacing w:val="1"/>
      <w:jc w:val="center"/>
    </w:pPr>
  </w:style>
  <w:style w:type="table" w:styleId="TableGrid">
    <w:name w:val="Table Grid"/>
    <w:basedOn w:val="TableNormal"/>
    <w:uiPriority w:val="59"/>
    <w:rsid w:val="0082336D"/>
    <w:pPr>
      <w:spacing w:line="240" w:lineRule="auto"/>
    </w:pPr>
    <w:rPr>
      <w:rFonts w:ascii="Calibri" w:cs="Times New Roman" w:eastAsia="Times New Roman" w:hAnsi="Calibri"/>
      <w:lang w:val="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next w:val="TableGrid"/>
    <w:uiPriority w:val="59"/>
    <w:rsid w:val="0082336D"/>
    <w:pPr>
      <w:spacing w:line="240" w:lineRule="auto"/>
    </w:pPr>
    <w:rPr>
      <w:rFonts w:ascii="Calibri" w:cs="Times New Roman" w:eastAsia="Times New Roman" w:hAnsi="Calibri"/>
      <w:lang w:val="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59"/>
    <w:rsid w:val="00792668"/>
    <w:pPr>
      <w:spacing w:line="240" w:lineRule="auto"/>
    </w:pPr>
    <w:rPr>
      <w:rFonts w:ascii="Calibri" w:cs="Times New Roman" w:eastAsia="Times New Roman" w:hAnsi="Calibri"/>
      <w:lang w:val="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57485A"/>
    <w:pPr>
      <w:tabs>
        <w:tab w:val="center" w:pos="4680"/>
        <w:tab w:val="right" w:pos="9360"/>
      </w:tabs>
      <w:spacing w:line="240" w:lineRule="auto"/>
    </w:pPr>
  </w:style>
  <w:style w:type="character" w:styleId="HeaderChar" w:customStyle="1">
    <w:name w:val="Header Char"/>
    <w:basedOn w:val="DefaultParagraphFont"/>
    <w:link w:val="Header"/>
    <w:uiPriority w:val="99"/>
    <w:rsid w:val="0057485A"/>
  </w:style>
  <w:style w:type="paragraph" w:styleId="Footer">
    <w:name w:val="footer"/>
    <w:basedOn w:val="Normal"/>
    <w:link w:val="FooterChar"/>
    <w:uiPriority w:val="99"/>
    <w:unhideWhenUsed w:val="1"/>
    <w:rsid w:val="0057485A"/>
    <w:pPr>
      <w:tabs>
        <w:tab w:val="center" w:pos="4680"/>
        <w:tab w:val="right" w:pos="9360"/>
      </w:tabs>
      <w:spacing w:line="240" w:lineRule="auto"/>
    </w:pPr>
  </w:style>
  <w:style w:type="character" w:styleId="FooterChar" w:customStyle="1">
    <w:name w:val="Footer Char"/>
    <w:basedOn w:val="DefaultParagraphFont"/>
    <w:link w:val="Footer"/>
    <w:uiPriority w:val="99"/>
    <w:rsid w:val="0057485A"/>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rPr>
      <w:rFonts w:ascii="Calibri" w:cs="Calibri" w:eastAsia="Calibri" w:hAnsi="Calibri"/>
    </w:rPr>
    <w:tblPr>
      <w:tblStyleRowBandSize w:val="1"/>
      <w:tblStyleColBandSize w:val="1"/>
      <w:tblCellMar>
        <w:top w:w="0.0" w:type="dxa"/>
        <w:left w:w="58.0" w:type="dxa"/>
        <w:bottom w:w="0.0" w:type="dxa"/>
        <w:right w:w="58.0" w:type="dxa"/>
      </w:tblCellMar>
    </w:tblPr>
  </w:style>
  <w:style w:type="table" w:styleId="Table2">
    <w:basedOn w:val="TableNormal"/>
    <w:pPr>
      <w:spacing w:line="240" w:lineRule="auto"/>
    </w:pPr>
    <w:rPr>
      <w:rFonts w:ascii="Calibri" w:cs="Calibri" w:eastAsia="Calibri" w:hAnsi="Calibri"/>
    </w:rPr>
    <w:tblPr>
      <w:tblStyleRowBandSize w:val="1"/>
      <w:tblStyleColBandSize w:val="1"/>
      <w:tblCellMar>
        <w:top w:w="0.0" w:type="dxa"/>
        <w:left w:w="58.0" w:type="dxa"/>
        <w:bottom w:w="0.0" w:type="dxa"/>
        <w:right w:w="0.0" w:type="dxa"/>
      </w:tblCellMar>
    </w:tblPr>
  </w:style>
  <w:style w:type="table" w:styleId="Table3">
    <w:basedOn w:val="TableNormal"/>
    <w:pPr>
      <w:spacing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BCAP@coastkeeper.org" TargetMode="External"/><Relationship Id="rId10" Type="http://schemas.openxmlformats.org/officeDocument/2006/relationships/hyperlink" Target="https://www.coastal.ca.gov/access/beach-wheelchairs.html" TargetMode="External"/><Relationship Id="rId13" Type="http://schemas.openxmlformats.org/officeDocument/2006/relationships/header" Target="header1.xml"/><Relationship Id="rId12" Type="http://schemas.openxmlformats.org/officeDocument/2006/relationships/hyperlink" Target="mailto:BCAP@coastkeeper.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CAP@COASTKEEPER.ORG"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Lora-regular.ttf"/><Relationship Id="rId6" Type="http://schemas.openxmlformats.org/officeDocument/2006/relationships/font" Target="fonts/Lora-bold.ttf"/><Relationship Id="rId7" Type="http://schemas.openxmlformats.org/officeDocument/2006/relationships/font" Target="fonts/Lora-italic.ttf"/><Relationship Id="rId8"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7s584Mu+XrM0LxjCUlQtGOzVFA==">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2023-12-06T21:23:00Z</dcterms:created>
</cp:coreProperties>
</file>